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80A23" w:rsidRPr="00580A23" w:rsidTr="006536F5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87BE2" w:rsidRPr="00580A23" w:rsidRDefault="00687BE2" w:rsidP="006536F5">
            <w:pPr>
              <w:jc w:val="center"/>
              <w:rPr>
                <w:b/>
              </w:rPr>
            </w:pPr>
            <w:r w:rsidRPr="00580A23">
              <w:rPr>
                <w:b/>
              </w:rPr>
              <w:t xml:space="preserve">МУНИЦИПАЛЬНОЕ </w:t>
            </w:r>
            <w:r w:rsidR="002142A9" w:rsidRPr="00580A23">
              <w:rPr>
                <w:b/>
              </w:rPr>
              <w:t>АВТОНОМ</w:t>
            </w:r>
            <w:r w:rsidRPr="00580A23">
              <w:rPr>
                <w:b/>
              </w:rPr>
              <w:t>НОЕ ДОШКОЛЬНОЕ ОБРАЗОВАТЕЛЬНОЕ УЧРЕЖДЕНИЕ «ДЕТСКИЙ САД №8 «БЕЛОСНЕЖКА»</w:t>
            </w:r>
          </w:p>
          <w:p w:rsidR="00687BE2" w:rsidRPr="00580A23" w:rsidRDefault="00687BE2" w:rsidP="006536F5">
            <w:pPr>
              <w:jc w:val="center"/>
            </w:pPr>
            <w:r w:rsidRPr="00580A23">
              <w:rPr>
                <w:b/>
              </w:rPr>
              <w:t>(М</w:t>
            </w:r>
            <w:r w:rsidR="002142A9" w:rsidRPr="00580A23">
              <w:rPr>
                <w:b/>
              </w:rPr>
              <w:t>А</w:t>
            </w:r>
            <w:r w:rsidRPr="00580A23">
              <w:rPr>
                <w:b/>
              </w:rPr>
              <w:t>ДОУ «ДС №8 «Белоснежка»)</w:t>
            </w:r>
          </w:p>
        </w:tc>
      </w:tr>
      <w:tr w:rsidR="002142A9" w:rsidRPr="00580A23" w:rsidTr="006536F5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687BE2" w:rsidRPr="00580A23" w:rsidRDefault="00687BE2" w:rsidP="006536F5">
            <w:pPr>
              <w:jc w:val="center"/>
              <w:rPr>
                <w:sz w:val="16"/>
                <w:szCs w:val="16"/>
              </w:rPr>
            </w:pPr>
            <w:r w:rsidRPr="00580A23">
              <w:rPr>
                <w:sz w:val="16"/>
                <w:szCs w:val="16"/>
              </w:rPr>
              <w:t>(Наименование организации)</w:t>
            </w:r>
          </w:p>
        </w:tc>
      </w:tr>
    </w:tbl>
    <w:p w:rsidR="00687BE2" w:rsidRDefault="00687BE2" w:rsidP="00687BE2">
      <w:pPr>
        <w:jc w:val="center"/>
        <w:rPr>
          <w:color w:val="FF0000"/>
        </w:rPr>
      </w:pPr>
    </w:p>
    <w:p w:rsidR="00580A23" w:rsidRPr="00580A23" w:rsidRDefault="00580A23" w:rsidP="00687BE2">
      <w:pPr>
        <w:jc w:val="center"/>
        <w:rPr>
          <w:color w:val="FF0000"/>
        </w:rPr>
      </w:pPr>
    </w:p>
    <w:p w:rsidR="00687BE2" w:rsidRPr="00580A23" w:rsidRDefault="00687BE2" w:rsidP="00687BE2">
      <w:pPr>
        <w:jc w:val="center"/>
        <w:rPr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2082"/>
        <w:gridCol w:w="2082"/>
      </w:tblGrid>
      <w:tr w:rsidR="00580A23" w:rsidRPr="00580A23" w:rsidTr="006536F5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BE2" w:rsidRPr="00580A23" w:rsidRDefault="00687BE2" w:rsidP="006536F5">
            <w:pPr>
              <w:ind w:firstLine="540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E2" w:rsidRPr="00580A23" w:rsidRDefault="00687BE2" w:rsidP="006536F5">
            <w:pPr>
              <w:jc w:val="center"/>
            </w:pPr>
            <w:r w:rsidRPr="00580A23">
              <w:t>Номер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E2" w:rsidRPr="00580A23" w:rsidRDefault="00687BE2" w:rsidP="006536F5">
            <w:pPr>
              <w:jc w:val="center"/>
            </w:pPr>
            <w:r w:rsidRPr="00580A23">
              <w:t>Дата</w:t>
            </w:r>
          </w:p>
        </w:tc>
      </w:tr>
      <w:tr w:rsidR="009069F4" w:rsidRPr="00580A23" w:rsidTr="006536F5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BE2" w:rsidRPr="00580A23" w:rsidRDefault="00687BE2" w:rsidP="006536F5">
            <w:pPr>
              <w:pStyle w:val="1"/>
              <w:spacing w:before="0"/>
              <w:ind w:firstLine="540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80A2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                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BE2" w:rsidRPr="00580A23" w:rsidRDefault="00580A23" w:rsidP="00BC4687">
            <w:pPr>
              <w:jc w:val="center"/>
              <w:rPr>
                <w:b/>
                <w:bCs/>
              </w:rPr>
            </w:pPr>
            <w:r w:rsidRPr="00580A23">
              <w:rPr>
                <w:b/>
                <w:bCs/>
              </w:rPr>
              <w:t>89</w:t>
            </w:r>
            <w:r w:rsidR="001851E1" w:rsidRPr="00580A23">
              <w:rPr>
                <w:b/>
                <w:bCs/>
              </w:rPr>
              <w:t>-АХД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BE2" w:rsidRPr="00580A23" w:rsidRDefault="003D1154" w:rsidP="00886019">
            <w:pPr>
              <w:jc w:val="center"/>
              <w:rPr>
                <w:b/>
                <w:bCs/>
              </w:rPr>
            </w:pPr>
            <w:r w:rsidRPr="00580A23">
              <w:rPr>
                <w:b/>
                <w:bCs/>
              </w:rPr>
              <w:t>23</w:t>
            </w:r>
            <w:r w:rsidR="001851E1" w:rsidRPr="00580A23">
              <w:rPr>
                <w:b/>
                <w:bCs/>
              </w:rPr>
              <w:t>.0</w:t>
            </w:r>
            <w:r w:rsidR="00580A23" w:rsidRPr="00580A23">
              <w:rPr>
                <w:b/>
                <w:bCs/>
              </w:rPr>
              <w:t>4</w:t>
            </w:r>
            <w:r w:rsidR="001851E1" w:rsidRPr="00580A23">
              <w:rPr>
                <w:b/>
                <w:bCs/>
              </w:rPr>
              <w:t>.20</w:t>
            </w:r>
            <w:r w:rsidR="002142A9" w:rsidRPr="00580A23">
              <w:rPr>
                <w:b/>
                <w:bCs/>
              </w:rPr>
              <w:t>2</w:t>
            </w:r>
            <w:r w:rsidR="00886019">
              <w:rPr>
                <w:b/>
                <w:bCs/>
              </w:rPr>
              <w:t>2</w:t>
            </w:r>
          </w:p>
        </w:tc>
      </w:tr>
    </w:tbl>
    <w:p w:rsidR="00687BE2" w:rsidRPr="00580A23" w:rsidRDefault="00687BE2" w:rsidP="00D134E1">
      <w:pPr>
        <w:pStyle w:val="a5"/>
        <w:rPr>
          <w:sz w:val="24"/>
          <w:szCs w:val="24"/>
        </w:rPr>
      </w:pPr>
    </w:p>
    <w:p w:rsidR="00BC4687" w:rsidRPr="00580A23" w:rsidRDefault="00BC4687" w:rsidP="00687BE2">
      <w:pPr>
        <w:jc w:val="center"/>
      </w:pPr>
      <w:r w:rsidRPr="00580A23">
        <w:t>г.Мегион</w:t>
      </w:r>
    </w:p>
    <w:p w:rsidR="00BC4687" w:rsidRPr="00580A23" w:rsidRDefault="00BC4687" w:rsidP="00687BE2">
      <w:pPr>
        <w:jc w:val="center"/>
        <w:rPr>
          <w:b/>
          <w:color w:val="FF0000"/>
        </w:rPr>
      </w:pPr>
    </w:p>
    <w:p w:rsidR="002E2854" w:rsidRPr="00FC5F0E" w:rsidRDefault="002E2854" w:rsidP="002E2854">
      <w:pPr>
        <w:jc w:val="center"/>
        <w:rPr>
          <w:b/>
        </w:rPr>
      </w:pPr>
      <w:r w:rsidRPr="00FC5F0E">
        <w:rPr>
          <w:b/>
        </w:rPr>
        <w:t>Об организации работы по корректировке и разработке</w:t>
      </w:r>
    </w:p>
    <w:p w:rsidR="002E2854" w:rsidRPr="00FC5F0E" w:rsidRDefault="002E2854" w:rsidP="002E2854">
      <w:pPr>
        <w:jc w:val="center"/>
        <w:rPr>
          <w:b/>
        </w:rPr>
      </w:pPr>
      <w:r w:rsidRPr="00FC5F0E">
        <w:rPr>
          <w:b/>
        </w:rPr>
        <w:t xml:space="preserve"> дополнительных общеразвивающих образовательных программ  </w:t>
      </w:r>
    </w:p>
    <w:p w:rsidR="00406EFE" w:rsidRDefault="002E2854" w:rsidP="002E2854">
      <w:pPr>
        <w:jc w:val="center"/>
        <w:rPr>
          <w:b/>
        </w:rPr>
      </w:pPr>
      <w:r w:rsidRPr="00FC5F0E">
        <w:rPr>
          <w:b/>
        </w:rPr>
        <w:t>для оказания дополнительных образовательных услуг</w:t>
      </w:r>
      <w:r w:rsidR="00406EFE">
        <w:rPr>
          <w:b/>
        </w:rPr>
        <w:t xml:space="preserve"> </w:t>
      </w:r>
    </w:p>
    <w:p w:rsidR="002E2854" w:rsidRPr="00FC5F0E" w:rsidRDefault="00406EFE" w:rsidP="002E2854">
      <w:pPr>
        <w:jc w:val="center"/>
        <w:rPr>
          <w:b/>
        </w:rPr>
      </w:pPr>
      <w:r>
        <w:rPr>
          <w:b/>
        </w:rPr>
        <w:t>в 202</w:t>
      </w:r>
      <w:r w:rsidR="00886019">
        <w:rPr>
          <w:b/>
        </w:rPr>
        <w:t>2</w:t>
      </w:r>
      <w:r>
        <w:rPr>
          <w:b/>
        </w:rPr>
        <w:t>-202</w:t>
      </w:r>
      <w:r w:rsidR="00886019">
        <w:rPr>
          <w:b/>
        </w:rPr>
        <w:t>3</w:t>
      </w:r>
      <w:r>
        <w:rPr>
          <w:b/>
        </w:rPr>
        <w:t xml:space="preserve"> учебном году</w:t>
      </w:r>
    </w:p>
    <w:p w:rsidR="00B07DE7" w:rsidRPr="00580A23" w:rsidRDefault="00B07DE7" w:rsidP="00D134E1">
      <w:pPr>
        <w:rPr>
          <w:color w:val="FF0000"/>
        </w:rPr>
      </w:pPr>
    </w:p>
    <w:p w:rsidR="00AC12FA" w:rsidRPr="002E2854" w:rsidRDefault="002E2854" w:rsidP="009A7227">
      <w:pPr>
        <w:pBdr>
          <w:bottom w:val="single" w:sz="4" w:space="1" w:color="auto"/>
        </w:pBdr>
        <w:ind w:right="-2" w:firstLine="709"/>
        <w:jc w:val="both"/>
      </w:pPr>
      <w:r w:rsidRPr="00FC5F0E">
        <w:rPr>
          <w:bCs/>
        </w:rPr>
        <w:t xml:space="preserve">Руководствуясь Федеральным законом от 29.12.2012 № 273-ФЗ «Об образовании в Российской Федерации», </w:t>
      </w:r>
      <w:r w:rsidRPr="00291CA6">
        <w:t xml:space="preserve">постановлением Правительства РФ от 15.09.2020 №1441 «Об утверждении Правил </w:t>
      </w:r>
      <w:r w:rsidRPr="002E2854">
        <w:t xml:space="preserve">оказания платных образовательных услуг», </w:t>
      </w:r>
      <w:r w:rsidR="00AC12FA" w:rsidRPr="002E2854">
        <w:rPr>
          <w:bCs/>
        </w:rPr>
        <w:t xml:space="preserve">Уставом </w:t>
      </w:r>
      <w:r w:rsidR="002142A9" w:rsidRPr="002E2854">
        <w:t>м</w:t>
      </w:r>
      <w:r w:rsidR="00AC12FA" w:rsidRPr="002E2854">
        <w:t xml:space="preserve">униципального </w:t>
      </w:r>
      <w:r w:rsidR="002142A9" w:rsidRPr="002E2854">
        <w:t>автоном</w:t>
      </w:r>
      <w:r w:rsidR="00AC12FA" w:rsidRPr="002E2854">
        <w:t xml:space="preserve">ного дошкольного образовательного учреждения «Детский сад №8 «Белоснежка», </w:t>
      </w:r>
      <w:r w:rsidR="009A7227" w:rsidRPr="002E2854">
        <w:t xml:space="preserve">на основании решения </w:t>
      </w:r>
      <w:r w:rsidR="002142A9" w:rsidRPr="002E2854">
        <w:t>методического</w:t>
      </w:r>
      <w:r w:rsidR="009A7227" w:rsidRPr="002E2854">
        <w:t xml:space="preserve"> совета</w:t>
      </w:r>
      <w:r w:rsidR="00BC4687" w:rsidRPr="002E2854">
        <w:t xml:space="preserve"> (протокол заседания </w:t>
      </w:r>
      <w:r w:rsidR="002142A9" w:rsidRPr="002E2854">
        <w:t>методи</w:t>
      </w:r>
      <w:r w:rsidR="00BC4687" w:rsidRPr="002E2854">
        <w:t>ческого совета №</w:t>
      </w:r>
      <w:r w:rsidR="00552FF3">
        <w:t>4</w:t>
      </w:r>
      <w:r w:rsidR="00BC4687" w:rsidRPr="002E2854">
        <w:t xml:space="preserve"> от </w:t>
      </w:r>
      <w:r w:rsidR="00E577FC">
        <w:t>23</w:t>
      </w:r>
      <w:r w:rsidR="00BC4687" w:rsidRPr="002E2854">
        <w:t>.0</w:t>
      </w:r>
      <w:r w:rsidR="00552FF3">
        <w:t>4</w:t>
      </w:r>
      <w:r w:rsidR="00BC4687" w:rsidRPr="002E2854">
        <w:t>.20</w:t>
      </w:r>
      <w:r w:rsidR="001E0790" w:rsidRPr="002E2854">
        <w:t>2</w:t>
      </w:r>
      <w:r w:rsidR="00886019">
        <w:t>2</w:t>
      </w:r>
      <w:r w:rsidR="00BC4687" w:rsidRPr="002E2854">
        <w:t>) (дело 02-</w:t>
      </w:r>
      <w:r w:rsidR="002142A9" w:rsidRPr="002E2854">
        <w:t>1</w:t>
      </w:r>
      <w:r w:rsidRPr="002E2854">
        <w:t>2</w:t>
      </w:r>
      <w:r w:rsidR="00BC4687" w:rsidRPr="002E2854">
        <w:t>)</w:t>
      </w:r>
      <w:r w:rsidR="00AC12FA" w:rsidRPr="002E2854">
        <w:t xml:space="preserve">, с целью </w:t>
      </w:r>
      <w:r w:rsidR="009A7227" w:rsidRPr="002E2854">
        <w:t>расширении спектра дополнительных образовательных услуг</w:t>
      </w:r>
      <w:bookmarkStart w:id="0" w:name="OLE_LINK12"/>
      <w:bookmarkStart w:id="1" w:name="OLE_LINK13"/>
      <w:bookmarkStart w:id="2" w:name="OLE_LINK14"/>
      <w:r w:rsidR="009A7227" w:rsidRPr="002E2854">
        <w:t xml:space="preserve"> </w:t>
      </w:r>
      <w:r w:rsidR="00AC12FA" w:rsidRPr="002E2854">
        <w:t xml:space="preserve">в </w:t>
      </w:r>
      <w:r w:rsidR="002142A9" w:rsidRPr="002E2854">
        <w:t>м</w:t>
      </w:r>
      <w:r w:rsidR="00AC12FA" w:rsidRPr="002E2854">
        <w:t xml:space="preserve">униципальном </w:t>
      </w:r>
      <w:r w:rsidR="002142A9" w:rsidRPr="002E2854">
        <w:t>автоном</w:t>
      </w:r>
      <w:r w:rsidR="00AC12FA" w:rsidRPr="002E2854">
        <w:t xml:space="preserve">ном дошкольном образовательном учреждении «Детский сад №8 «Белоснежка» </w:t>
      </w:r>
      <w:bookmarkEnd w:id="0"/>
      <w:bookmarkEnd w:id="1"/>
      <w:bookmarkEnd w:id="2"/>
      <w:r w:rsidR="00AC12FA" w:rsidRPr="002E2854">
        <w:t>(далее – Учреждение),</w:t>
      </w:r>
    </w:p>
    <w:p w:rsidR="009A7227" w:rsidRPr="002E2854" w:rsidRDefault="009A7227" w:rsidP="002E2854">
      <w:pPr>
        <w:ind w:right="-2"/>
        <w:jc w:val="center"/>
      </w:pPr>
      <w:r w:rsidRPr="002E2854">
        <w:rPr>
          <w:sz w:val="16"/>
          <w:szCs w:val="16"/>
        </w:rPr>
        <w:t>(причины, основания)</w:t>
      </w:r>
    </w:p>
    <w:p w:rsidR="004B2C82" w:rsidRPr="002E2854" w:rsidRDefault="00AC12FA" w:rsidP="004B2C82">
      <w:pPr>
        <w:ind w:right="-2" w:firstLine="709"/>
        <w:jc w:val="both"/>
      </w:pPr>
      <w:r w:rsidRPr="002E2854">
        <w:t>приказываю:</w:t>
      </w:r>
    </w:p>
    <w:p w:rsidR="002E2854" w:rsidRPr="002E2854" w:rsidRDefault="002E2854" w:rsidP="002E2854">
      <w:pPr>
        <w:ind w:firstLine="708"/>
        <w:jc w:val="both"/>
      </w:pPr>
      <w:r w:rsidRPr="00291CA6">
        <w:t xml:space="preserve">1.В период с </w:t>
      </w:r>
      <w:r>
        <w:t>24</w:t>
      </w:r>
      <w:r w:rsidRPr="00291CA6">
        <w:t>.</w:t>
      </w:r>
      <w:r>
        <w:t>04</w:t>
      </w:r>
      <w:r w:rsidRPr="00291CA6">
        <w:t>.202</w:t>
      </w:r>
      <w:r w:rsidR="00886019">
        <w:t>2</w:t>
      </w:r>
      <w:r w:rsidRPr="00291CA6">
        <w:t xml:space="preserve"> </w:t>
      </w:r>
      <w:r>
        <w:t>по 31</w:t>
      </w:r>
      <w:r w:rsidRPr="00E3667F">
        <w:t>.0</w:t>
      </w:r>
      <w:r>
        <w:t>5</w:t>
      </w:r>
      <w:r w:rsidRPr="00E3667F">
        <w:t>.202</w:t>
      </w:r>
      <w:r w:rsidR="00886019">
        <w:t>2</w:t>
      </w:r>
      <w:r>
        <w:t xml:space="preserve"> </w:t>
      </w:r>
      <w:r w:rsidRPr="00291CA6">
        <w:t xml:space="preserve">организовать работу по </w:t>
      </w:r>
      <w:r>
        <w:t>корректировке</w:t>
      </w:r>
      <w:r w:rsidRPr="00291CA6">
        <w:t xml:space="preserve"> следующих дополнительных общеразвивающих образовательных программ для оказания дополнительных образовательных услуг:</w:t>
      </w:r>
    </w:p>
    <w:tbl>
      <w:tblPr>
        <w:tblStyle w:val="5"/>
        <w:tblW w:w="9606" w:type="dxa"/>
        <w:tblLook w:val="04A0" w:firstRow="1" w:lastRow="0" w:firstColumn="1" w:lastColumn="0" w:noHBand="0" w:noVBand="1"/>
      </w:tblPr>
      <w:tblGrid>
        <w:gridCol w:w="736"/>
        <w:gridCol w:w="4435"/>
        <w:gridCol w:w="4435"/>
      </w:tblGrid>
      <w:tr w:rsidR="002E2854" w:rsidRPr="002E2854" w:rsidTr="00886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6" w:type="dxa"/>
            <w:shd w:val="clear" w:color="auto" w:fill="auto"/>
          </w:tcPr>
          <w:p w:rsidR="002E2854" w:rsidRPr="002E2854" w:rsidRDefault="002E2854" w:rsidP="00531854">
            <w:pPr>
              <w:jc w:val="center"/>
              <w:rPr>
                <w:sz w:val="20"/>
                <w:szCs w:val="20"/>
              </w:rPr>
            </w:pPr>
            <w:r w:rsidRPr="002E2854">
              <w:rPr>
                <w:sz w:val="20"/>
                <w:szCs w:val="20"/>
              </w:rPr>
              <w:t>№</w:t>
            </w:r>
          </w:p>
        </w:tc>
        <w:tc>
          <w:tcPr>
            <w:tcW w:w="4435" w:type="dxa"/>
            <w:shd w:val="clear" w:color="auto" w:fill="auto"/>
          </w:tcPr>
          <w:p w:rsidR="002E2854" w:rsidRPr="002E2854" w:rsidRDefault="002E2854" w:rsidP="005318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854">
              <w:rPr>
                <w:sz w:val="20"/>
                <w:szCs w:val="20"/>
              </w:rPr>
              <w:t>Старая редакция</w:t>
            </w:r>
          </w:p>
        </w:tc>
        <w:tc>
          <w:tcPr>
            <w:tcW w:w="4435" w:type="dxa"/>
            <w:shd w:val="clear" w:color="auto" w:fill="auto"/>
          </w:tcPr>
          <w:p w:rsidR="002E2854" w:rsidRPr="002E2854" w:rsidRDefault="002E2854" w:rsidP="005318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854">
              <w:rPr>
                <w:sz w:val="20"/>
                <w:szCs w:val="20"/>
              </w:rPr>
              <w:t>Новая редакция</w:t>
            </w:r>
          </w:p>
        </w:tc>
      </w:tr>
      <w:tr w:rsidR="002E2854" w:rsidRPr="002E2854" w:rsidTr="0088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</w:tcPr>
          <w:p w:rsidR="002E2854" w:rsidRPr="002E2854" w:rsidRDefault="002E2854" w:rsidP="002E2854">
            <w:pPr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4435" w:type="dxa"/>
            <w:shd w:val="clear" w:color="auto" w:fill="auto"/>
          </w:tcPr>
          <w:p w:rsidR="002E2854" w:rsidRPr="002E2854" w:rsidRDefault="002E2854" w:rsidP="002E2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</w:p>
        </w:tc>
        <w:tc>
          <w:tcPr>
            <w:tcW w:w="4435" w:type="dxa"/>
            <w:shd w:val="clear" w:color="auto" w:fill="auto"/>
          </w:tcPr>
          <w:p w:rsidR="002E2854" w:rsidRPr="002E2854" w:rsidRDefault="002E2854" w:rsidP="002E2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</w:p>
        </w:tc>
      </w:tr>
      <w:tr w:rsidR="002E2854" w:rsidRPr="002E2854" w:rsidTr="00886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</w:tcPr>
          <w:p w:rsidR="002E2854" w:rsidRPr="002E2854" w:rsidRDefault="002E2854" w:rsidP="00886019">
            <w:pPr>
              <w:jc w:val="both"/>
              <w:rPr>
                <w:sz w:val="24"/>
                <w:szCs w:val="24"/>
              </w:rPr>
            </w:pPr>
            <w:r w:rsidRPr="002E2854">
              <w:rPr>
                <w:sz w:val="24"/>
                <w:szCs w:val="24"/>
              </w:rPr>
              <w:t>1.</w:t>
            </w:r>
            <w:r w:rsidR="00886019">
              <w:rPr>
                <w:sz w:val="24"/>
                <w:szCs w:val="24"/>
              </w:rPr>
              <w:t>1</w:t>
            </w:r>
            <w:r w:rsidRPr="002E2854">
              <w:rPr>
                <w:sz w:val="24"/>
                <w:szCs w:val="24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:rsidR="002E2854" w:rsidRPr="009635EF" w:rsidRDefault="002E2854" w:rsidP="008860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635EF">
              <w:rPr>
                <w:sz w:val="24"/>
                <w:szCs w:val="24"/>
                <w:highlight w:val="yellow"/>
              </w:rPr>
              <w:t>Дополнительная общеразвивающая образовательная программа художественно</w:t>
            </w:r>
            <w:r w:rsidR="00E33188" w:rsidRPr="009635EF">
              <w:rPr>
                <w:sz w:val="24"/>
                <w:szCs w:val="24"/>
                <w:highlight w:val="yellow"/>
              </w:rPr>
              <w:t>й</w:t>
            </w:r>
            <w:r w:rsidRPr="009635EF">
              <w:rPr>
                <w:sz w:val="24"/>
                <w:szCs w:val="24"/>
                <w:highlight w:val="yellow"/>
              </w:rPr>
              <w:t xml:space="preserve"> направленности для детей </w:t>
            </w:r>
            <w:r w:rsidR="00886019" w:rsidRPr="009635EF">
              <w:rPr>
                <w:sz w:val="24"/>
                <w:szCs w:val="24"/>
                <w:highlight w:val="yellow"/>
              </w:rPr>
              <w:t>5</w:t>
            </w:r>
            <w:r w:rsidRPr="009635EF">
              <w:rPr>
                <w:sz w:val="24"/>
                <w:szCs w:val="24"/>
                <w:highlight w:val="yellow"/>
              </w:rPr>
              <w:t>-</w:t>
            </w:r>
            <w:r w:rsidR="00886019" w:rsidRPr="009635EF">
              <w:rPr>
                <w:sz w:val="24"/>
                <w:szCs w:val="24"/>
                <w:highlight w:val="yellow"/>
              </w:rPr>
              <w:t>7</w:t>
            </w:r>
            <w:r w:rsidRPr="009635EF">
              <w:rPr>
                <w:sz w:val="24"/>
                <w:szCs w:val="24"/>
                <w:highlight w:val="yellow"/>
              </w:rPr>
              <w:t xml:space="preserve"> лет «</w:t>
            </w:r>
            <w:r w:rsidR="00886019" w:rsidRPr="009635EF">
              <w:rPr>
                <w:sz w:val="24"/>
                <w:szCs w:val="24"/>
                <w:highlight w:val="yellow"/>
              </w:rPr>
              <w:t>Театральные лучики</w:t>
            </w:r>
            <w:r w:rsidRPr="009635EF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435" w:type="dxa"/>
            <w:shd w:val="clear" w:color="auto" w:fill="auto"/>
          </w:tcPr>
          <w:p w:rsidR="002E2854" w:rsidRPr="009635EF" w:rsidRDefault="002E2854" w:rsidP="008860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9635EF">
              <w:rPr>
                <w:sz w:val="24"/>
                <w:szCs w:val="24"/>
                <w:highlight w:val="yellow"/>
              </w:rPr>
              <w:t xml:space="preserve">Дополнительная общеразвивающая образовательная программа художественной направленности для детей </w:t>
            </w:r>
            <w:r w:rsidR="00886019" w:rsidRPr="009635EF">
              <w:rPr>
                <w:sz w:val="24"/>
                <w:szCs w:val="24"/>
                <w:highlight w:val="yellow"/>
              </w:rPr>
              <w:t>5-7 лет «Театральные лучики»</w:t>
            </w:r>
            <w:r w:rsidRPr="009635EF">
              <w:rPr>
                <w:sz w:val="24"/>
                <w:szCs w:val="24"/>
                <w:highlight w:val="yellow"/>
              </w:rPr>
              <w:t xml:space="preserve">». </w:t>
            </w:r>
            <w:r w:rsidRPr="009635EF">
              <w:rPr>
                <w:i/>
                <w:iCs/>
                <w:sz w:val="24"/>
                <w:szCs w:val="24"/>
                <w:highlight w:val="yellow"/>
              </w:rPr>
              <w:t>Ответственны</w:t>
            </w:r>
            <w:r w:rsidR="000C5177" w:rsidRPr="009635EF">
              <w:rPr>
                <w:i/>
                <w:iCs/>
                <w:sz w:val="24"/>
                <w:szCs w:val="24"/>
                <w:highlight w:val="yellow"/>
              </w:rPr>
              <w:t>е</w:t>
            </w:r>
            <w:r w:rsidRPr="009635EF">
              <w:rPr>
                <w:i/>
                <w:iCs/>
                <w:sz w:val="24"/>
                <w:szCs w:val="24"/>
                <w:highlight w:val="yellow"/>
              </w:rPr>
              <w:t xml:space="preserve">: </w:t>
            </w:r>
            <w:r w:rsidR="00886019" w:rsidRPr="009635EF">
              <w:rPr>
                <w:i/>
                <w:iCs/>
                <w:sz w:val="24"/>
                <w:szCs w:val="24"/>
                <w:highlight w:val="yellow"/>
              </w:rPr>
              <w:t>Селиверстова Е.Б</w:t>
            </w:r>
            <w:r w:rsidRPr="009635EF">
              <w:rPr>
                <w:i/>
                <w:iCs/>
                <w:sz w:val="24"/>
                <w:szCs w:val="24"/>
                <w:highlight w:val="yellow"/>
              </w:rPr>
              <w:t>., воспитатель, Яхина Н.Т., старший воспитатель</w:t>
            </w:r>
            <w:bookmarkStart w:id="3" w:name="_GoBack"/>
            <w:bookmarkEnd w:id="3"/>
          </w:p>
        </w:tc>
      </w:tr>
      <w:tr w:rsidR="002E2854" w:rsidRPr="002E2854" w:rsidTr="0088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</w:tcPr>
          <w:p w:rsidR="002E2854" w:rsidRPr="002E2854" w:rsidRDefault="002E2854" w:rsidP="002E2854">
            <w:pPr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4435" w:type="dxa"/>
            <w:shd w:val="clear" w:color="auto" w:fill="auto"/>
          </w:tcPr>
          <w:p w:rsidR="002E2854" w:rsidRPr="001D6CAF" w:rsidRDefault="002E2854" w:rsidP="002E2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</w:p>
        </w:tc>
        <w:tc>
          <w:tcPr>
            <w:tcW w:w="4435" w:type="dxa"/>
            <w:shd w:val="clear" w:color="auto" w:fill="auto"/>
          </w:tcPr>
          <w:p w:rsidR="002E2854" w:rsidRPr="00E33188" w:rsidRDefault="002E2854" w:rsidP="002E2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</w:p>
        </w:tc>
      </w:tr>
      <w:tr w:rsidR="002E2854" w:rsidRPr="002E2854" w:rsidTr="00886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</w:tcPr>
          <w:p w:rsidR="002E2854" w:rsidRPr="00E253F6" w:rsidRDefault="002E2854" w:rsidP="00886019">
            <w:pPr>
              <w:jc w:val="both"/>
              <w:rPr>
                <w:sz w:val="24"/>
                <w:szCs w:val="24"/>
              </w:rPr>
            </w:pPr>
            <w:r w:rsidRPr="00E253F6">
              <w:rPr>
                <w:sz w:val="24"/>
                <w:szCs w:val="24"/>
              </w:rPr>
              <w:t>1.</w:t>
            </w:r>
            <w:r w:rsidR="00886019">
              <w:rPr>
                <w:sz w:val="24"/>
                <w:szCs w:val="24"/>
              </w:rPr>
              <w:t>2</w:t>
            </w:r>
            <w:r w:rsidRPr="00E253F6">
              <w:rPr>
                <w:sz w:val="24"/>
                <w:szCs w:val="24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:rsidR="008C58B0" w:rsidRPr="00E33188" w:rsidRDefault="008C58B0" w:rsidP="008C58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188">
              <w:rPr>
                <w:sz w:val="24"/>
                <w:szCs w:val="24"/>
              </w:rPr>
              <w:t>Дополнительная общеразвивающая образовательная программа художественной направленности для детей 3-7 лет «В кругу друзей» (организация праздничных мероприятий)</w:t>
            </w:r>
          </w:p>
          <w:p w:rsidR="002E2854" w:rsidRPr="00E33188" w:rsidRDefault="002E2854" w:rsidP="002E28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</w:tcPr>
          <w:p w:rsidR="00E253F6" w:rsidRPr="00E33188" w:rsidRDefault="00E253F6" w:rsidP="00E253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3188">
              <w:rPr>
                <w:sz w:val="24"/>
                <w:szCs w:val="24"/>
              </w:rPr>
              <w:t>Дополнительная общеразвивающая образовательная программа художественной направленности для детей 3-7 лет «В кругу друзей» (организация праздничных мероприятий)</w:t>
            </w:r>
            <w:r w:rsidR="00406EFE" w:rsidRPr="00E33188">
              <w:rPr>
                <w:sz w:val="24"/>
                <w:szCs w:val="24"/>
              </w:rPr>
              <w:t>.</w:t>
            </w:r>
          </w:p>
          <w:p w:rsidR="002E2854" w:rsidRDefault="00E253F6" w:rsidP="002E28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E33188">
              <w:rPr>
                <w:i/>
                <w:iCs/>
                <w:sz w:val="24"/>
                <w:szCs w:val="24"/>
              </w:rPr>
              <w:t>Ответственны</w:t>
            </w:r>
            <w:r w:rsidR="000C5177">
              <w:rPr>
                <w:i/>
                <w:iCs/>
                <w:sz w:val="24"/>
                <w:szCs w:val="24"/>
              </w:rPr>
              <w:t>е</w:t>
            </w:r>
            <w:r w:rsidRPr="00E33188">
              <w:rPr>
                <w:i/>
                <w:iCs/>
                <w:sz w:val="24"/>
                <w:szCs w:val="24"/>
              </w:rPr>
              <w:t>: Макарова В.П., воспитатель, Яхина Н.Т., старший воспитатель</w:t>
            </w:r>
            <w:r w:rsidR="000E6950" w:rsidRPr="00E33188">
              <w:rPr>
                <w:i/>
                <w:iCs/>
                <w:sz w:val="24"/>
                <w:szCs w:val="24"/>
              </w:rPr>
              <w:t>.</w:t>
            </w:r>
          </w:p>
          <w:p w:rsidR="001D6CAF" w:rsidRPr="001D6CAF" w:rsidRDefault="001D6CAF" w:rsidP="002E28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</w:p>
        </w:tc>
      </w:tr>
    </w:tbl>
    <w:p w:rsidR="00D75DD3" w:rsidRPr="00EB2B8C" w:rsidRDefault="00886019" w:rsidP="00A93655">
      <w:pPr>
        <w:ind w:firstLine="708"/>
        <w:jc w:val="both"/>
      </w:pPr>
      <w:r>
        <w:t>2</w:t>
      </w:r>
      <w:r w:rsidR="00A93655" w:rsidRPr="00EB2B8C">
        <w:t>.</w:t>
      </w:r>
      <w:r w:rsidR="0078399E">
        <w:t>Общее руководство</w:t>
      </w:r>
      <w:r w:rsidR="00A93655" w:rsidRPr="00EB2B8C">
        <w:t xml:space="preserve"> по </w:t>
      </w:r>
      <w:r w:rsidR="00313528">
        <w:t xml:space="preserve">корректировке и </w:t>
      </w:r>
      <w:r w:rsidR="00A93655" w:rsidRPr="00EB2B8C">
        <w:t xml:space="preserve">разработке </w:t>
      </w:r>
      <w:r w:rsidR="00AA4498" w:rsidRPr="00EB2B8C">
        <w:t>д</w:t>
      </w:r>
      <w:r w:rsidR="00A93655" w:rsidRPr="00EB2B8C">
        <w:t>ополнительных общеразвивающих образовательных программ, указанных в пункте 1</w:t>
      </w:r>
      <w:r w:rsidR="00EB2B8C" w:rsidRPr="00EB2B8C">
        <w:t>, 2</w:t>
      </w:r>
      <w:r w:rsidR="00A93655" w:rsidRPr="00EB2B8C">
        <w:t xml:space="preserve"> настоящего приказа, </w:t>
      </w:r>
      <w:r w:rsidR="0078399E">
        <w:t>возложить на</w:t>
      </w:r>
      <w:r w:rsidR="003F4F3E">
        <w:t>:</w:t>
      </w:r>
    </w:p>
    <w:p w:rsidR="00A93655" w:rsidRPr="00EB2B8C" w:rsidRDefault="009069F4" w:rsidP="00A93655">
      <w:pPr>
        <w:ind w:firstLine="708"/>
        <w:jc w:val="both"/>
      </w:pPr>
      <w:r w:rsidRPr="00EB2B8C">
        <w:t>старшего методиста</w:t>
      </w:r>
      <w:r w:rsidR="00A93655" w:rsidRPr="00EB2B8C">
        <w:t xml:space="preserve"> Медведеву Светлану Ивановну</w:t>
      </w:r>
      <w:r w:rsidR="00D75DD3" w:rsidRPr="00EB2B8C">
        <w:t>,</w:t>
      </w:r>
    </w:p>
    <w:p w:rsidR="00D75DD3" w:rsidRPr="00EB2B8C" w:rsidRDefault="00D75DD3" w:rsidP="00A93655">
      <w:pPr>
        <w:ind w:firstLine="708"/>
        <w:jc w:val="both"/>
      </w:pPr>
      <w:r w:rsidRPr="00EB2B8C">
        <w:lastRenderedPageBreak/>
        <w:t>старшего воспитателя Яхину Наилю Талгатовну.</w:t>
      </w:r>
    </w:p>
    <w:p w:rsidR="00CB64F5" w:rsidRPr="003F4F3E" w:rsidRDefault="00886019" w:rsidP="00F23EF8">
      <w:pPr>
        <w:ind w:firstLine="708"/>
        <w:jc w:val="both"/>
      </w:pPr>
      <w:r>
        <w:t>3</w:t>
      </w:r>
      <w:r w:rsidR="00356021" w:rsidRPr="003F4F3E">
        <w:t>.Педагогическим работникам, указанным в пункте</w:t>
      </w:r>
      <w:r w:rsidR="003F4F3E" w:rsidRPr="003F4F3E">
        <w:t xml:space="preserve"> 1,</w:t>
      </w:r>
      <w:r w:rsidR="00356021" w:rsidRPr="003F4F3E">
        <w:t xml:space="preserve"> </w:t>
      </w:r>
      <w:r w:rsidR="003F4F3E" w:rsidRPr="003F4F3E">
        <w:t>2</w:t>
      </w:r>
      <w:r w:rsidR="00356021" w:rsidRPr="003F4F3E">
        <w:t xml:space="preserve"> настоящего приказа</w:t>
      </w:r>
      <w:r w:rsidR="00CB64F5" w:rsidRPr="003F4F3E">
        <w:t>:</w:t>
      </w:r>
    </w:p>
    <w:p w:rsidR="00EB2B8C" w:rsidRPr="003F4F3E" w:rsidRDefault="00886019" w:rsidP="00EB2B8C">
      <w:pPr>
        <w:ind w:firstLine="708"/>
        <w:jc w:val="both"/>
      </w:pPr>
      <w:r>
        <w:t>3</w:t>
      </w:r>
      <w:r w:rsidR="00CB64F5" w:rsidRPr="003F4F3E">
        <w:t>.1.</w:t>
      </w:r>
      <w:r w:rsidR="00EB2B8C" w:rsidRPr="003F4F3E">
        <w:t>представить результаты работы по корректировке и разработке дополнительных общеразвивающих образовательных программ для оказания платных дополнительных образовательных</w:t>
      </w:r>
      <w:r w:rsidR="00EB2B8C" w:rsidRPr="00E3667F">
        <w:t xml:space="preserve"> услуг, указанных в пунктах 1, 2 настоящего приказа, педагогическому сообществу </w:t>
      </w:r>
      <w:r w:rsidR="00EB2B8C" w:rsidRPr="003F4F3E">
        <w:t>Учреждения на итоговом педагогическом совете 31.05.2024.</w:t>
      </w:r>
    </w:p>
    <w:p w:rsidR="00FC163A" w:rsidRPr="003F4F3E" w:rsidRDefault="00886019" w:rsidP="00EB2B8C">
      <w:pPr>
        <w:ind w:firstLine="708"/>
        <w:jc w:val="both"/>
      </w:pPr>
      <w:r>
        <w:t>4</w:t>
      </w:r>
      <w:r w:rsidR="00B07DE7" w:rsidRPr="003F4F3E">
        <w:t>.</w:t>
      </w:r>
      <w:r w:rsidR="00FC163A" w:rsidRPr="003F4F3E">
        <w:t xml:space="preserve">Контроль за исполнением настоящего приказа </w:t>
      </w:r>
      <w:r w:rsidR="00512D90" w:rsidRPr="003F4F3E">
        <w:t>оставляю за собой.</w:t>
      </w:r>
    </w:p>
    <w:p w:rsidR="00D134E1" w:rsidRPr="003F4F3E" w:rsidRDefault="00D134E1" w:rsidP="00D134E1">
      <w:pPr>
        <w:ind w:firstLine="708"/>
        <w:jc w:val="both"/>
      </w:pPr>
    </w:p>
    <w:tbl>
      <w:tblPr>
        <w:tblW w:w="4945" w:type="pct"/>
        <w:tblLayout w:type="fixed"/>
        <w:tblLook w:val="01E0" w:firstRow="1" w:lastRow="1" w:firstColumn="1" w:lastColumn="1" w:noHBand="0" w:noVBand="0"/>
      </w:tblPr>
      <w:tblGrid>
        <w:gridCol w:w="4928"/>
        <w:gridCol w:w="284"/>
        <w:gridCol w:w="1700"/>
        <w:gridCol w:w="284"/>
        <w:gridCol w:w="2270"/>
      </w:tblGrid>
      <w:tr w:rsidR="002E2854" w:rsidRPr="002E2854" w:rsidTr="006536F5">
        <w:tc>
          <w:tcPr>
            <w:tcW w:w="2603" w:type="pct"/>
          </w:tcPr>
          <w:p w:rsidR="00B07DE7" w:rsidRPr="002E2854" w:rsidRDefault="00512D90" w:rsidP="006536F5">
            <w:pPr>
              <w:jc w:val="both"/>
            </w:pPr>
            <w:r w:rsidRPr="002E2854">
              <w:t>Исполняющий обязанности з</w:t>
            </w:r>
            <w:r w:rsidR="00B07DE7" w:rsidRPr="002E2854">
              <w:t>аведующ</w:t>
            </w:r>
            <w:r w:rsidRPr="002E2854">
              <w:t>его</w:t>
            </w:r>
          </w:p>
          <w:p w:rsidR="00B07DE7" w:rsidRPr="002E2854" w:rsidRDefault="00B07DE7" w:rsidP="006536F5">
            <w:pPr>
              <w:rPr>
                <w:u w:val="single"/>
              </w:rPr>
            </w:pPr>
            <w:r w:rsidRPr="002E2854">
              <w:rPr>
                <w:u w:val="single"/>
              </w:rPr>
              <w:t>М</w:t>
            </w:r>
            <w:r w:rsidR="003A50D9" w:rsidRPr="002E2854">
              <w:rPr>
                <w:u w:val="single"/>
              </w:rPr>
              <w:t>А</w:t>
            </w:r>
            <w:r w:rsidRPr="002E2854">
              <w:rPr>
                <w:u w:val="single"/>
              </w:rPr>
              <w:t>ДОУ «ДС №8 «Белоснежка»</w:t>
            </w:r>
          </w:p>
        </w:tc>
        <w:tc>
          <w:tcPr>
            <w:tcW w:w="150" w:type="pct"/>
          </w:tcPr>
          <w:p w:rsidR="00B07DE7" w:rsidRPr="002E2854" w:rsidRDefault="00B07DE7" w:rsidP="006536F5">
            <w:pPr>
              <w:jc w:val="both"/>
            </w:pPr>
          </w:p>
        </w:tc>
        <w:tc>
          <w:tcPr>
            <w:tcW w:w="898" w:type="pct"/>
          </w:tcPr>
          <w:p w:rsidR="00B07DE7" w:rsidRPr="002E2854" w:rsidRDefault="00B07DE7" w:rsidP="006536F5">
            <w:pPr>
              <w:jc w:val="both"/>
            </w:pPr>
          </w:p>
          <w:p w:rsidR="00B07DE7" w:rsidRPr="002E2854" w:rsidRDefault="00B07DE7" w:rsidP="006536F5">
            <w:pPr>
              <w:jc w:val="both"/>
            </w:pPr>
            <w:r w:rsidRPr="002E2854">
              <w:t>____________</w:t>
            </w:r>
          </w:p>
        </w:tc>
        <w:tc>
          <w:tcPr>
            <w:tcW w:w="150" w:type="pct"/>
          </w:tcPr>
          <w:p w:rsidR="00B07DE7" w:rsidRPr="002E2854" w:rsidRDefault="00B07DE7" w:rsidP="006536F5">
            <w:pPr>
              <w:jc w:val="both"/>
            </w:pPr>
          </w:p>
        </w:tc>
        <w:tc>
          <w:tcPr>
            <w:tcW w:w="1199" w:type="pct"/>
          </w:tcPr>
          <w:p w:rsidR="00B07DE7" w:rsidRPr="002E2854" w:rsidRDefault="00B07DE7" w:rsidP="006536F5">
            <w:pPr>
              <w:jc w:val="both"/>
            </w:pPr>
          </w:p>
          <w:p w:rsidR="00B07DE7" w:rsidRPr="002E2854" w:rsidRDefault="00512D90" w:rsidP="00512D90">
            <w:pPr>
              <w:jc w:val="center"/>
              <w:rPr>
                <w:u w:val="single"/>
              </w:rPr>
            </w:pPr>
            <w:r w:rsidRPr="002E2854">
              <w:rPr>
                <w:u w:val="single"/>
              </w:rPr>
              <w:t>С.И.Медведева</w:t>
            </w:r>
          </w:p>
        </w:tc>
      </w:tr>
      <w:tr w:rsidR="00512D90" w:rsidRPr="002E2854" w:rsidTr="006536F5">
        <w:tc>
          <w:tcPr>
            <w:tcW w:w="2603" w:type="pct"/>
          </w:tcPr>
          <w:p w:rsidR="00B07DE7" w:rsidRPr="002E2854" w:rsidRDefault="00B07DE7" w:rsidP="006536F5">
            <w:pPr>
              <w:jc w:val="center"/>
              <w:rPr>
                <w:sz w:val="18"/>
                <w:szCs w:val="18"/>
              </w:rPr>
            </w:pPr>
            <w:r w:rsidRPr="002E2854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150" w:type="pct"/>
          </w:tcPr>
          <w:p w:rsidR="00B07DE7" w:rsidRPr="002E2854" w:rsidRDefault="00B07DE7" w:rsidP="00653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pct"/>
          </w:tcPr>
          <w:p w:rsidR="00B07DE7" w:rsidRPr="002E2854" w:rsidRDefault="00B07DE7" w:rsidP="006536F5">
            <w:pPr>
              <w:jc w:val="center"/>
              <w:rPr>
                <w:sz w:val="18"/>
                <w:szCs w:val="18"/>
              </w:rPr>
            </w:pPr>
            <w:r w:rsidRPr="002E2854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150" w:type="pct"/>
          </w:tcPr>
          <w:p w:rsidR="00B07DE7" w:rsidRPr="002E2854" w:rsidRDefault="00B07DE7" w:rsidP="00653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</w:tcPr>
          <w:p w:rsidR="00B07DE7" w:rsidRPr="002E2854" w:rsidRDefault="00B07DE7" w:rsidP="006536F5">
            <w:pPr>
              <w:jc w:val="center"/>
              <w:rPr>
                <w:sz w:val="18"/>
                <w:szCs w:val="18"/>
              </w:rPr>
            </w:pPr>
            <w:r w:rsidRPr="002E2854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C12FA" w:rsidRPr="002E2854" w:rsidRDefault="00AC12FA" w:rsidP="00720651">
      <w:pPr>
        <w:tabs>
          <w:tab w:val="left" w:pos="142"/>
        </w:tabs>
        <w:jc w:val="both"/>
        <w:rPr>
          <w:sz w:val="20"/>
          <w:szCs w:val="20"/>
        </w:rPr>
      </w:pPr>
    </w:p>
    <w:p w:rsidR="00D134E1" w:rsidRPr="002E2854" w:rsidRDefault="00D134E1" w:rsidP="00D134E1">
      <w:pPr>
        <w:tabs>
          <w:tab w:val="center" w:pos="4677"/>
          <w:tab w:val="left" w:pos="6978"/>
        </w:tabs>
        <w:jc w:val="both"/>
        <w:rPr>
          <w:rFonts w:eastAsia="Calibri"/>
          <w:sz w:val="22"/>
          <w:szCs w:val="22"/>
        </w:rPr>
      </w:pPr>
      <w:r w:rsidRPr="002E2854">
        <w:rPr>
          <w:rFonts w:eastAsia="Calibri"/>
          <w:sz w:val="22"/>
          <w:szCs w:val="22"/>
        </w:rPr>
        <w:t xml:space="preserve">Медведева Светлана Ивановна, </w:t>
      </w:r>
      <w:r w:rsidR="009069F4" w:rsidRPr="002E2854">
        <w:rPr>
          <w:rFonts w:eastAsia="Calibri"/>
          <w:sz w:val="22"/>
          <w:szCs w:val="22"/>
        </w:rPr>
        <w:t>старший методист</w:t>
      </w:r>
      <w:r w:rsidRPr="002E2854">
        <w:rPr>
          <w:rFonts w:eastAsia="Calibri"/>
          <w:sz w:val="22"/>
          <w:szCs w:val="22"/>
        </w:rPr>
        <w:t xml:space="preserve">, </w:t>
      </w:r>
    </w:p>
    <w:p w:rsidR="00D134E1" w:rsidRPr="002E2854" w:rsidRDefault="00D134E1" w:rsidP="00D134E1">
      <w:pPr>
        <w:tabs>
          <w:tab w:val="center" w:pos="4677"/>
          <w:tab w:val="left" w:pos="6978"/>
        </w:tabs>
        <w:jc w:val="both"/>
        <w:rPr>
          <w:sz w:val="22"/>
          <w:szCs w:val="22"/>
        </w:rPr>
      </w:pPr>
      <w:r w:rsidRPr="002E2854">
        <w:rPr>
          <w:rFonts w:eastAsia="Calibri"/>
          <w:sz w:val="22"/>
          <w:szCs w:val="22"/>
        </w:rPr>
        <w:t xml:space="preserve">(34643) 2-14-23, </w:t>
      </w:r>
      <w:hyperlink r:id="rId6" w:history="1">
        <w:r w:rsidRPr="002E2854">
          <w:rPr>
            <w:rStyle w:val="ae"/>
            <w:color w:val="auto"/>
            <w:sz w:val="22"/>
            <w:szCs w:val="22"/>
            <w:lang w:val="en-US"/>
          </w:rPr>
          <w:t>ds</w:t>
        </w:r>
        <w:r w:rsidRPr="002E2854">
          <w:rPr>
            <w:rStyle w:val="ae"/>
            <w:color w:val="auto"/>
            <w:sz w:val="22"/>
            <w:szCs w:val="22"/>
          </w:rPr>
          <w:t>_</w:t>
        </w:r>
        <w:r w:rsidRPr="002E2854">
          <w:rPr>
            <w:rStyle w:val="ae"/>
            <w:color w:val="auto"/>
            <w:sz w:val="22"/>
            <w:szCs w:val="22"/>
            <w:lang w:val="en-US"/>
          </w:rPr>
          <w:t>belosnezhka</w:t>
        </w:r>
        <w:r w:rsidRPr="002E2854">
          <w:rPr>
            <w:rStyle w:val="ae"/>
            <w:color w:val="auto"/>
            <w:sz w:val="22"/>
            <w:szCs w:val="22"/>
          </w:rPr>
          <w:t>@</w:t>
        </w:r>
        <w:r w:rsidRPr="002E2854">
          <w:rPr>
            <w:rStyle w:val="ae"/>
            <w:color w:val="auto"/>
            <w:sz w:val="22"/>
            <w:szCs w:val="22"/>
            <w:lang w:val="en-US"/>
          </w:rPr>
          <w:t>mail</w:t>
        </w:r>
        <w:r w:rsidRPr="002E2854">
          <w:rPr>
            <w:rStyle w:val="ae"/>
            <w:color w:val="auto"/>
            <w:sz w:val="22"/>
            <w:szCs w:val="22"/>
          </w:rPr>
          <w:t>.</w:t>
        </w:r>
        <w:r w:rsidRPr="002E2854">
          <w:rPr>
            <w:rStyle w:val="ae"/>
            <w:color w:val="auto"/>
            <w:sz w:val="22"/>
            <w:szCs w:val="22"/>
            <w:lang w:val="en-US"/>
          </w:rPr>
          <w:t>ru</w:t>
        </w:r>
      </w:hyperlink>
    </w:p>
    <w:p w:rsidR="00D134E1" w:rsidRPr="002E2854" w:rsidRDefault="00D134E1" w:rsidP="00D134E1">
      <w:pPr>
        <w:rPr>
          <w:sz w:val="22"/>
          <w:szCs w:val="22"/>
        </w:rPr>
      </w:pPr>
    </w:p>
    <w:p w:rsidR="00D134E1" w:rsidRPr="002E2854" w:rsidRDefault="00D134E1" w:rsidP="00D134E1">
      <w:pPr>
        <w:rPr>
          <w:sz w:val="22"/>
          <w:szCs w:val="22"/>
        </w:rPr>
      </w:pPr>
      <w:r w:rsidRPr="002E2854">
        <w:rPr>
          <w:sz w:val="22"/>
          <w:szCs w:val="22"/>
        </w:rPr>
        <w:t>Рассылка:</w:t>
      </w:r>
    </w:p>
    <w:p w:rsidR="00D134E1" w:rsidRPr="002E2854" w:rsidRDefault="00D134E1" w:rsidP="00D134E1">
      <w:pPr>
        <w:rPr>
          <w:sz w:val="22"/>
          <w:szCs w:val="22"/>
        </w:rPr>
      </w:pPr>
      <w:r w:rsidRPr="002E2854">
        <w:rPr>
          <w:sz w:val="22"/>
          <w:szCs w:val="22"/>
        </w:rPr>
        <w:t>Медведевой С.И. – 1 экз. (копия)</w:t>
      </w:r>
    </w:p>
    <w:p w:rsidR="00D134E1" w:rsidRPr="00580A23" w:rsidRDefault="00D134E1" w:rsidP="00D134E1">
      <w:pPr>
        <w:tabs>
          <w:tab w:val="center" w:pos="4677"/>
          <w:tab w:val="left" w:pos="6978"/>
        </w:tabs>
        <w:jc w:val="both"/>
        <w:rPr>
          <w:rFonts w:eastAsia="Calibri"/>
          <w:color w:val="FF0000"/>
          <w:sz w:val="22"/>
          <w:szCs w:val="22"/>
        </w:rPr>
      </w:pPr>
    </w:p>
    <w:p w:rsidR="00D134E1" w:rsidRPr="00580A23" w:rsidRDefault="00D134E1" w:rsidP="00D134E1">
      <w:pPr>
        <w:tabs>
          <w:tab w:val="center" w:pos="4677"/>
          <w:tab w:val="left" w:pos="6978"/>
        </w:tabs>
        <w:jc w:val="both"/>
        <w:rPr>
          <w:rFonts w:eastAsia="Calibri"/>
          <w:color w:val="FF0000"/>
          <w:sz w:val="22"/>
          <w:szCs w:val="22"/>
        </w:rPr>
      </w:pPr>
    </w:p>
    <w:sectPr w:rsidR="00D134E1" w:rsidRPr="00580A23" w:rsidSect="00182BBE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0D" w:rsidRDefault="00C0100D" w:rsidP="006C358F">
      <w:r>
        <w:separator/>
      </w:r>
    </w:p>
  </w:endnote>
  <w:endnote w:type="continuationSeparator" w:id="0">
    <w:p w:rsidR="00C0100D" w:rsidRDefault="00C0100D" w:rsidP="006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D2" w:rsidRDefault="006374A8">
    <w:pPr>
      <w:pStyle w:val="a8"/>
      <w:framePr w:wrap="around" w:vAnchor="text" w:hAnchor="margin" w:xAlign="right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 w:rsidR="00A25AD2"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end"/>
    </w:r>
  </w:p>
  <w:p w:rsidR="00A25AD2" w:rsidRDefault="00A25A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0D" w:rsidRDefault="00C0100D" w:rsidP="006C358F">
      <w:r>
        <w:separator/>
      </w:r>
    </w:p>
  </w:footnote>
  <w:footnote w:type="continuationSeparator" w:id="0">
    <w:p w:rsidR="00C0100D" w:rsidRDefault="00C0100D" w:rsidP="006C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18B"/>
    <w:rsid w:val="00005F86"/>
    <w:rsid w:val="000254B4"/>
    <w:rsid w:val="00040B99"/>
    <w:rsid w:val="00051CC5"/>
    <w:rsid w:val="00077E76"/>
    <w:rsid w:val="000944D6"/>
    <w:rsid w:val="000959A7"/>
    <w:rsid w:val="000A0657"/>
    <w:rsid w:val="000B0162"/>
    <w:rsid w:val="000C5177"/>
    <w:rsid w:val="000D1BB0"/>
    <w:rsid w:val="000D65CF"/>
    <w:rsid w:val="000E6950"/>
    <w:rsid w:val="000F05BC"/>
    <w:rsid w:val="000F4CC4"/>
    <w:rsid w:val="000F6C50"/>
    <w:rsid w:val="00122860"/>
    <w:rsid w:val="0013161E"/>
    <w:rsid w:val="0013389D"/>
    <w:rsid w:val="001412FF"/>
    <w:rsid w:val="00145E7A"/>
    <w:rsid w:val="00155A84"/>
    <w:rsid w:val="001649B9"/>
    <w:rsid w:val="00164E1E"/>
    <w:rsid w:val="00170A67"/>
    <w:rsid w:val="00182BBE"/>
    <w:rsid w:val="001851E1"/>
    <w:rsid w:val="0019151C"/>
    <w:rsid w:val="001B277B"/>
    <w:rsid w:val="001B4191"/>
    <w:rsid w:val="001D323A"/>
    <w:rsid w:val="001D5581"/>
    <w:rsid w:val="001D6CAF"/>
    <w:rsid w:val="001D7718"/>
    <w:rsid w:val="001E0790"/>
    <w:rsid w:val="002026F6"/>
    <w:rsid w:val="002142A9"/>
    <w:rsid w:val="002235F8"/>
    <w:rsid w:val="00250A81"/>
    <w:rsid w:val="0028423A"/>
    <w:rsid w:val="00293F6F"/>
    <w:rsid w:val="00294A94"/>
    <w:rsid w:val="002961E7"/>
    <w:rsid w:val="002E2854"/>
    <w:rsid w:val="002E4E97"/>
    <w:rsid w:val="002F42DE"/>
    <w:rsid w:val="002F46A1"/>
    <w:rsid w:val="00302458"/>
    <w:rsid w:val="00303589"/>
    <w:rsid w:val="00313528"/>
    <w:rsid w:val="00320A4B"/>
    <w:rsid w:val="00356021"/>
    <w:rsid w:val="003871E6"/>
    <w:rsid w:val="0038756A"/>
    <w:rsid w:val="00387BBF"/>
    <w:rsid w:val="0039358F"/>
    <w:rsid w:val="003A22E5"/>
    <w:rsid w:val="003A50D9"/>
    <w:rsid w:val="003C159F"/>
    <w:rsid w:val="003C2754"/>
    <w:rsid w:val="003D1154"/>
    <w:rsid w:val="003F4F3E"/>
    <w:rsid w:val="003F5F28"/>
    <w:rsid w:val="00404074"/>
    <w:rsid w:val="00406EFE"/>
    <w:rsid w:val="00410FAA"/>
    <w:rsid w:val="004174FA"/>
    <w:rsid w:val="00430259"/>
    <w:rsid w:val="00443080"/>
    <w:rsid w:val="00450925"/>
    <w:rsid w:val="00454594"/>
    <w:rsid w:val="00467224"/>
    <w:rsid w:val="00482D23"/>
    <w:rsid w:val="00491B2A"/>
    <w:rsid w:val="00492E4B"/>
    <w:rsid w:val="004B2C82"/>
    <w:rsid w:val="004B32E5"/>
    <w:rsid w:val="004C1B9A"/>
    <w:rsid w:val="004C218B"/>
    <w:rsid w:val="004D7E74"/>
    <w:rsid w:val="00512D90"/>
    <w:rsid w:val="00517E82"/>
    <w:rsid w:val="005202AA"/>
    <w:rsid w:val="0053268B"/>
    <w:rsid w:val="005413F0"/>
    <w:rsid w:val="00552FF3"/>
    <w:rsid w:val="005667E9"/>
    <w:rsid w:val="00572099"/>
    <w:rsid w:val="00580A23"/>
    <w:rsid w:val="005D1CC0"/>
    <w:rsid w:val="005D6E1F"/>
    <w:rsid w:val="005D7FCF"/>
    <w:rsid w:val="005E5398"/>
    <w:rsid w:val="005F0992"/>
    <w:rsid w:val="005F4DA9"/>
    <w:rsid w:val="006059D9"/>
    <w:rsid w:val="0062211D"/>
    <w:rsid w:val="0063353C"/>
    <w:rsid w:val="006374A8"/>
    <w:rsid w:val="00653805"/>
    <w:rsid w:val="006838EA"/>
    <w:rsid w:val="00687BE2"/>
    <w:rsid w:val="006C29F6"/>
    <w:rsid w:val="006C358F"/>
    <w:rsid w:val="006D28FE"/>
    <w:rsid w:val="006E7CAE"/>
    <w:rsid w:val="0070496C"/>
    <w:rsid w:val="0071168B"/>
    <w:rsid w:val="00716014"/>
    <w:rsid w:val="00720651"/>
    <w:rsid w:val="00724EC9"/>
    <w:rsid w:val="007275DB"/>
    <w:rsid w:val="00730976"/>
    <w:rsid w:val="007315BF"/>
    <w:rsid w:val="0074397A"/>
    <w:rsid w:val="007500DC"/>
    <w:rsid w:val="00754A17"/>
    <w:rsid w:val="00775752"/>
    <w:rsid w:val="0078399E"/>
    <w:rsid w:val="007A5DF6"/>
    <w:rsid w:val="007B638A"/>
    <w:rsid w:val="007C1019"/>
    <w:rsid w:val="00807B29"/>
    <w:rsid w:val="008375C9"/>
    <w:rsid w:val="008520AA"/>
    <w:rsid w:val="008667A9"/>
    <w:rsid w:val="00882DF7"/>
    <w:rsid w:val="00886019"/>
    <w:rsid w:val="008B02F0"/>
    <w:rsid w:val="008C58B0"/>
    <w:rsid w:val="00903E92"/>
    <w:rsid w:val="00904D5A"/>
    <w:rsid w:val="009069F4"/>
    <w:rsid w:val="00910F01"/>
    <w:rsid w:val="00922409"/>
    <w:rsid w:val="0093190E"/>
    <w:rsid w:val="009540D4"/>
    <w:rsid w:val="009635EF"/>
    <w:rsid w:val="009725A5"/>
    <w:rsid w:val="00994237"/>
    <w:rsid w:val="0099593C"/>
    <w:rsid w:val="009A000B"/>
    <w:rsid w:val="009A1E5B"/>
    <w:rsid w:val="009A492B"/>
    <w:rsid w:val="009A7227"/>
    <w:rsid w:val="009A7DC3"/>
    <w:rsid w:val="009E035F"/>
    <w:rsid w:val="009E66CE"/>
    <w:rsid w:val="009E7DE9"/>
    <w:rsid w:val="00A00FA2"/>
    <w:rsid w:val="00A02D2A"/>
    <w:rsid w:val="00A06B1F"/>
    <w:rsid w:val="00A2395D"/>
    <w:rsid w:val="00A25AD2"/>
    <w:rsid w:val="00A53EFF"/>
    <w:rsid w:val="00A914CE"/>
    <w:rsid w:val="00A92432"/>
    <w:rsid w:val="00A93655"/>
    <w:rsid w:val="00A955A6"/>
    <w:rsid w:val="00AA4498"/>
    <w:rsid w:val="00AB0AAA"/>
    <w:rsid w:val="00AB583E"/>
    <w:rsid w:val="00AC12FA"/>
    <w:rsid w:val="00AC3791"/>
    <w:rsid w:val="00AC7B75"/>
    <w:rsid w:val="00B00E0A"/>
    <w:rsid w:val="00B0187B"/>
    <w:rsid w:val="00B07DE7"/>
    <w:rsid w:val="00B10BEC"/>
    <w:rsid w:val="00B57E70"/>
    <w:rsid w:val="00B659F7"/>
    <w:rsid w:val="00B96C97"/>
    <w:rsid w:val="00BB406B"/>
    <w:rsid w:val="00BC4687"/>
    <w:rsid w:val="00BD4CD0"/>
    <w:rsid w:val="00BF7E7B"/>
    <w:rsid w:val="00C0100D"/>
    <w:rsid w:val="00C42352"/>
    <w:rsid w:val="00C44A56"/>
    <w:rsid w:val="00C453DE"/>
    <w:rsid w:val="00C6748E"/>
    <w:rsid w:val="00CB125E"/>
    <w:rsid w:val="00CB2100"/>
    <w:rsid w:val="00CB64F5"/>
    <w:rsid w:val="00CC2AB3"/>
    <w:rsid w:val="00CD024F"/>
    <w:rsid w:val="00CD62F8"/>
    <w:rsid w:val="00D134E1"/>
    <w:rsid w:val="00D13635"/>
    <w:rsid w:val="00D270E1"/>
    <w:rsid w:val="00D308D0"/>
    <w:rsid w:val="00D47DB1"/>
    <w:rsid w:val="00D57EB9"/>
    <w:rsid w:val="00D57FF6"/>
    <w:rsid w:val="00D61D0B"/>
    <w:rsid w:val="00D64783"/>
    <w:rsid w:val="00D75DD3"/>
    <w:rsid w:val="00D9355C"/>
    <w:rsid w:val="00D94B77"/>
    <w:rsid w:val="00DA60B5"/>
    <w:rsid w:val="00DE0A90"/>
    <w:rsid w:val="00DE10C7"/>
    <w:rsid w:val="00DE61C6"/>
    <w:rsid w:val="00DE6C5C"/>
    <w:rsid w:val="00DF4EB3"/>
    <w:rsid w:val="00E066B3"/>
    <w:rsid w:val="00E07A2D"/>
    <w:rsid w:val="00E253F6"/>
    <w:rsid w:val="00E32032"/>
    <w:rsid w:val="00E33188"/>
    <w:rsid w:val="00E449B7"/>
    <w:rsid w:val="00E577FC"/>
    <w:rsid w:val="00E72DE1"/>
    <w:rsid w:val="00E73F10"/>
    <w:rsid w:val="00E77599"/>
    <w:rsid w:val="00E97902"/>
    <w:rsid w:val="00EA4377"/>
    <w:rsid w:val="00EB2B8C"/>
    <w:rsid w:val="00EC2A20"/>
    <w:rsid w:val="00EE5CCB"/>
    <w:rsid w:val="00EE7229"/>
    <w:rsid w:val="00EF4875"/>
    <w:rsid w:val="00F12356"/>
    <w:rsid w:val="00F23EF8"/>
    <w:rsid w:val="00F4748A"/>
    <w:rsid w:val="00F71071"/>
    <w:rsid w:val="00F74003"/>
    <w:rsid w:val="00F872FD"/>
    <w:rsid w:val="00FC0499"/>
    <w:rsid w:val="00FC163A"/>
    <w:rsid w:val="00FE4449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9C3B59-BA00-4805-8C6A-9007FD5A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B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16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CF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0D65C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0D65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59"/>
    <w:rsid w:val="000D65C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FC16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page number"/>
    <w:basedOn w:val="a0"/>
    <w:rsid w:val="00FC163A"/>
  </w:style>
  <w:style w:type="paragraph" w:styleId="a8">
    <w:name w:val="footer"/>
    <w:basedOn w:val="a"/>
    <w:link w:val="a9"/>
    <w:rsid w:val="00FC163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C1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C163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C163A"/>
    <w:pPr>
      <w:jc w:val="center"/>
    </w:pPr>
    <w:rPr>
      <w:sz w:val="28"/>
    </w:rPr>
  </w:style>
  <w:style w:type="character" w:customStyle="1" w:styleId="ab">
    <w:name w:val="Заголовок Знак"/>
    <w:basedOn w:val="a0"/>
    <w:link w:val="aa"/>
    <w:rsid w:val="00FC1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09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092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145E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3">
    <w:name w:val="Plain Table 3"/>
    <w:basedOn w:val="a1"/>
    <w:uiPriority w:val="43"/>
    <w:rsid w:val="00DF4E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DF4E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">
    <w:name w:val="List Table 7 Colorful"/>
    <w:basedOn w:val="a1"/>
    <w:uiPriority w:val="52"/>
    <w:rsid w:val="00DF4EB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_belosnezhk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Пользователь</cp:lastModifiedBy>
  <cp:revision>165</cp:revision>
  <cp:lastPrinted>2023-06-06T12:02:00Z</cp:lastPrinted>
  <dcterms:created xsi:type="dcterms:W3CDTF">2014-07-12T14:47:00Z</dcterms:created>
  <dcterms:modified xsi:type="dcterms:W3CDTF">2025-01-22T15:26:00Z</dcterms:modified>
</cp:coreProperties>
</file>