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C68" w:rsidRPr="00515C68" w:rsidRDefault="00515C68" w:rsidP="0051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515C68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Сценарий занятия НАСТАВНИКА с молодыми специалистами</w:t>
      </w:r>
    </w:p>
    <w:p w:rsidR="005D7C39" w:rsidRPr="00515C68" w:rsidRDefault="00515C68" w:rsidP="00515C6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515C68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в рамках работы СЛЕТА НАСТАВНИЧЕСТВА</w:t>
      </w:r>
    </w:p>
    <w:p w:rsidR="00515C68" w:rsidRDefault="00515C68" w:rsidP="00515C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15C68" w:rsidRDefault="00515C68" w:rsidP="00515C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Площадка №4.  </w:t>
      </w:r>
      <w:r w:rsidRPr="00515C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«МАСТЕРСКАЯ ПЕДАГОГИЧЕСКОГО ОПЫТА».</w:t>
      </w:r>
      <w:r w:rsidRPr="00515C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515C68" w:rsidRDefault="00515C68" w:rsidP="00515C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D7C39" w:rsidRPr="00515C68" w:rsidRDefault="00515C68" w:rsidP="00515C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Психологические и организационные основы работы с родителями обучающихся и воспитанников.</w:t>
      </w:r>
    </w:p>
    <w:p w:rsidR="00515C68" w:rsidRDefault="004E05AC" w:rsidP="004E05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16CAB" w:rsidRPr="00515C68" w:rsidRDefault="00F16CAB" w:rsidP="004E05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Модератор</w:t>
      </w:r>
    </w:p>
    <w:p w:rsidR="004E05AC" w:rsidRPr="00515C68" w:rsidRDefault="004E05AC" w:rsidP="004E05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Всем Известна банальная фраза «Дети цветы жизни», поэтому мы посчитали уместным итоги нашей сегодняшней работы представить в виде цветов и не случайно выбрали ромашки.</w:t>
      </w:r>
    </w:p>
    <w:p w:rsidR="004E05AC" w:rsidRPr="00515C68" w:rsidRDefault="004E05AC" w:rsidP="004E05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конце каждого этапа нашей работы у нас будет </w:t>
      </w:r>
      <w:r w:rsidR="008E77DD" w:rsidRPr="00515C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появляться этот цветок, надеемся, что сегодняшний букет будет не только красивым, но и полезным для наших молодых педагогов.</w:t>
      </w:r>
    </w:p>
    <w:p w:rsidR="00F16CAB" w:rsidRPr="00515C68" w:rsidRDefault="00F16CAB" w:rsidP="004E05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Наставник</w:t>
      </w:r>
    </w:p>
    <w:p w:rsidR="00EA36FA" w:rsidRPr="00515C68" w:rsidRDefault="00EA36FA" w:rsidP="004E05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удобства работы предлагаем разделиться на 2 команды.</w:t>
      </w:r>
    </w:p>
    <w:p w:rsidR="008E77DD" w:rsidRPr="00515C68" w:rsidRDefault="008E77DD" w:rsidP="004E05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Итак, мы сегодня говорим о работе с родителями воспитанников!</w:t>
      </w:r>
    </w:p>
    <w:p w:rsidR="002E1A79" w:rsidRPr="00515C68" w:rsidRDefault="002E1A79" w:rsidP="008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A36FA" w:rsidRPr="00515C68" w:rsidRDefault="00EA36FA" w:rsidP="00EA36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РОМАШКА </w:t>
      </w:r>
      <w:r w:rsidR="002E1A79" w:rsidRPr="00515C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r w:rsidR="00CC2791" w:rsidRPr="00515C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(общая)</w:t>
      </w:r>
    </w:p>
    <w:p w:rsidR="002F07F4" w:rsidRPr="00515C68" w:rsidRDefault="002F07F4" w:rsidP="00EA3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Многие, даже опытные педагоги, испытывают трудности планируя работу с родителями, мы приготовили для вас небольшие памятки, которые помогут подибрать вам нужные слова и формы работы. А сейчас, вам нужно вспомнить, какие традиционные формы работы с родителями вы знаете. Давайте перечислять их по очереди, а Н.</w:t>
      </w:r>
      <w:r w:rsidR="00CC2791" w:rsidRPr="00515C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П. будет</w:t>
      </w:r>
      <w:r w:rsidRPr="00515C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собирать нашу ромашку.</w:t>
      </w:r>
    </w:p>
    <w:p w:rsidR="002F07F4" w:rsidRPr="00515C68" w:rsidRDefault="002F07F4" w:rsidP="002F0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Беседы, </w:t>
      </w:r>
    </w:p>
    <w:p w:rsidR="002F07F4" w:rsidRPr="00515C68" w:rsidRDefault="00CC2791" w:rsidP="002F0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Консультации </w:t>
      </w:r>
    </w:p>
    <w:p w:rsidR="002F07F4" w:rsidRPr="00515C68" w:rsidRDefault="00CC2791" w:rsidP="002F0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Родительские </w:t>
      </w:r>
      <w:r w:rsidR="002F07F4" w:rsidRPr="00515C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собрании, </w:t>
      </w:r>
    </w:p>
    <w:p w:rsidR="002F07F4" w:rsidRPr="00515C68" w:rsidRDefault="00CC2791" w:rsidP="002F0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Семинары</w:t>
      </w:r>
      <w:r w:rsidR="002F07F4" w:rsidRPr="00515C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</w:p>
    <w:p w:rsidR="002F07F4" w:rsidRPr="00515C68" w:rsidRDefault="00CC2791" w:rsidP="002F0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Конференции</w:t>
      </w:r>
      <w:r w:rsidR="002F07F4" w:rsidRPr="00515C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</w:p>
    <w:p w:rsidR="002F07F4" w:rsidRPr="00515C68" w:rsidRDefault="00CC2791" w:rsidP="002F0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Анкетирование </w:t>
      </w:r>
    </w:p>
    <w:p w:rsidR="002F07F4" w:rsidRPr="00515C68" w:rsidRDefault="00CC2791" w:rsidP="002F0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Папки – передвижки</w:t>
      </w:r>
    </w:p>
    <w:p w:rsidR="002E1A79" w:rsidRPr="00515C68" w:rsidRDefault="00CC2791" w:rsidP="002F0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</w:p>
    <w:p w:rsidR="00F16CAB" w:rsidRPr="00515C68" w:rsidRDefault="00F16CAB" w:rsidP="002E1A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Модератор</w:t>
      </w:r>
    </w:p>
    <w:p w:rsidR="00CC2791" w:rsidRPr="00515C68" w:rsidRDefault="00CC2791" w:rsidP="002E1A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РОМАШКА </w:t>
      </w:r>
      <w:r w:rsidR="002E1A79" w:rsidRPr="00515C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</w:t>
      </w:r>
      <w:r w:rsidR="00F16CAB" w:rsidRPr="00515C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,3</w:t>
      </w:r>
      <w:r w:rsidR="00FA0F3E" w:rsidRPr="00515C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CC2791" w:rsidRPr="00515C68" w:rsidRDefault="00CC2791" w:rsidP="002F0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Когда-то этих форм работы было вполне достаточно, но времена меняются, меняются требования к организации нашей работы, да и родители стали совсем другие. Что бы завоевать их доверие и вовлечь в совместную работу нужно постараться… И педагоги стараются, придумывают новые, интересные формы работы. Новая ромашка поможет познакомиться с ними. На лепестках ромашки перечислите какие нетрадиционные мероприятия проводятся в ваших коллективах.</w:t>
      </w:r>
    </w:p>
    <w:p w:rsidR="002E1A79" w:rsidRPr="00515C68" w:rsidRDefault="002E1A79" w:rsidP="002F0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15C68" w:rsidRDefault="00515C68" w:rsidP="002E1A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31645" w:rsidRPr="00515C68" w:rsidRDefault="00431645" w:rsidP="002E1A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Наставник</w:t>
      </w:r>
    </w:p>
    <w:p w:rsidR="00F16CAB" w:rsidRPr="00515C68" w:rsidRDefault="00F16CAB" w:rsidP="002E1A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РОМАШКА 4 и 5</w:t>
      </w:r>
    </w:p>
    <w:p w:rsidR="002E1A79" w:rsidRPr="00515C68" w:rsidRDefault="002E1A79" w:rsidP="002E1A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Семья и детский сад связаны общими интересами по отношению к детям. Поэтому, здесь важен не принцип параллельности, а принцип взаимопроникновения двух социальных институтов: семьи и детского сада. Подумаем вместе-какие задачи стоят перед педагогами в организации работы с родителями воспитанников и какими качествами должен обладать педагог для успешного сотрудничества с ними.</w:t>
      </w:r>
    </w:p>
    <w:p w:rsidR="002E1A79" w:rsidRPr="00515C68" w:rsidRDefault="00FA0F3E" w:rsidP="002E1A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1 команда </w:t>
      </w:r>
      <w:r w:rsidR="002E1A79" w:rsidRPr="00515C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РОМАШКА </w:t>
      </w:r>
      <w:r w:rsidR="00F16CAB" w:rsidRPr="00515C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</w:t>
      </w:r>
      <w:r w:rsidR="002E1A79" w:rsidRPr="00515C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431645" w:rsidRPr="00515C68" w:rsidRDefault="00431645" w:rsidP="002E1A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Какие задачи стоят перед педагогом в работе с родителями?</w:t>
      </w:r>
    </w:p>
    <w:p w:rsidR="002E1A79" w:rsidRPr="00515C68" w:rsidRDefault="002E1A79" w:rsidP="002E1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Установление партнерских отношений с семьей</w:t>
      </w:r>
    </w:p>
    <w:p w:rsidR="002E1A79" w:rsidRPr="00515C68" w:rsidRDefault="002E1A79" w:rsidP="002E1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Объединение усилий для развития и воспитания детей</w:t>
      </w:r>
    </w:p>
    <w:p w:rsidR="002E1A79" w:rsidRPr="00515C68" w:rsidRDefault="002E1A79" w:rsidP="002E1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Донесение до родителей педагогических знаний.</w:t>
      </w:r>
    </w:p>
    <w:p w:rsidR="002E1A79" w:rsidRPr="00515C68" w:rsidRDefault="002E1A79" w:rsidP="002E1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Информирование об успехах и проблемах ребенка</w:t>
      </w:r>
    </w:p>
    <w:p w:rsidR="002E1A79" w:rsidRPr="00515C68" w:rsidRDefault="002E1A79" w:rsidP="002E1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Вовлечение в совместную деятельность</w:t>
      </w:r>
    </w:p>
    <w:p w:rsidR="00431645" w:rsidRPr="00515C68" w:rsidRDefault="00431645" w:rsidP="002E1A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Модератор</w:t>
      </w:r>
    </w:p>
    <w:p w:rsidR="002E1A79" w:rsidRPr="00515C68" w:rsidRDefault="002E1A79" w:rsidP="002E1A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 команда</w:t>
      </w:r>
      <w:r w:rsidR="00FA0F3E" w:rsidRPr="00515C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РОМАШКА </w:t>
      </w:r>
      <w:r w:rsidR="00F16CAB" w:rsidRPr="00515C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</w:t>
      </w:r>
      <w:r w:rsidR="00FA0F3E" w:rsidRPr="00515C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431645" w:rsidRPr="00515C68" w:rsidRDefault="00431645" w:rsidP="002E1A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Какими качествами личности должен обладать педагог для успешного взаимодействия с родителими?</w:t>
      </w:r>
    </w:p>
    <w:p w:rsidR="002E1A79" w:rsidRPr="00515C68" w:rsidRDefault="002E1A79" w:rsidP="002E1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Коммуникабельность</w:t>
      </w:r>
    </w:p>
    <w:p w:rsidR="002E1A79" w:rsidRPr="00515C68" w:rsidRDefault="002E1A79" w:rsidP="002E1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Педагогическая грамотность</w:t>
      </w:r>
    </w:p>
    <w:p w:rsidR="002E1A79" w:rsidRPr="00515C68" w:rsidRDefault="002E1A79" w:rsidP="002E1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Выдержка</w:t>
      </w:r>
    </w:p>
    <w:p w:rsidR="002E1A79" w:rsidRPr="00515C68" w:rsidRDefault="002E1A79" w:rsidP="002E1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Чувство юмора</w:t>
      </w:r>
    </w:p>
    <w:p w:rsidR="002E1A79" w:rsidRPr="00515C68" w:rsidRDefault="002E1A79" w:rsidP="002E1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Тактичность</w:t>
      </w:r>
    </w:p>
    <w:p w:rsidR="002E1A79" w:rsidRPr="00515C68" w:rsidRDefault="002E1A79" w:rsidP="002E1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Умение хранить чужие тайны</w:t>
      </w:r>
    </w:p>
    <w:p w:rsidR="002E1A79" w:rsidRPr="00515C68" w:rsidRDefault="002E1A79" w:rsidP="002E1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31645" w:rsidRPr="00515C68" w:rsidRDefault="00431645" w:rsidP="00134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Наставник</w:t>
      </w:r>
    </w:p>
    <w:p w:rsidR="00431645" w:rsidRPr="00515C68" w:rsidRDefault="00134F78" w:rsidP="00134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 все правильно перечислили, и мы еще раз убедились, что общение с родителями не всегда доставляет удовольствие, может быть кому-то из вас пригодятся советы «Как </w:t>
      </w:r>
      <w:r w:rsidR="00911C49" w:rsidRPr="00515C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общаться с родителями</w:t>
      </w:r>
      <w:r w:rsidRPr="00515C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». </w:t>
      </w:r>
    </w:p>
    <w:p w:rsidR="00431645" w:rsidRPr="00515C68" w:rsidRDefault="00431645" w:rsidP="00134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31645" w:rsidRPr="00515C68" w:rsidRDefault="00431645" w:rsidP="00134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Модератор</w:t>
      </w:r>
    </w:p>
    <w:p w:rsidR="002E1A79" w:rsidRPr="00515C68" w:rsidRDefault="00134F78" w:rsidP="00134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сейчас, мы предлагаем вам поиграть в </w:t>
      </w:r>
      <w:r w:rsidRPr="00515C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СЮЖЕТНО-РОЛЕВУЮ ИГРУ «ДЕТСКИЙ САД»</w:t>
      </w:r>
      <w:r w:rsidRPr="00515C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разрешить игровую ситуацию.</w:t>
      </w:r>
    </w:p>
    <w:p w:rsidR="00134F78" w:rsidRPr="00515C68" w:rsidRDefault="00134F78" w:rsidP="00134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Команды по очереди побывают в роли родителей и педагогов. </w:t>
      </w:r>
    </w:p>
    <w:p w:rsidR="00134F78" w:rsidRPr="00515C68" w:rsidRDefault="00134F78" w:rsidP="00134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карточках описана </w:t>
      </w:r>
      <w:r w:rsidR="00515C68" w:rsidRPr="00515C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ситуация,</w:t>
      </w:r>
      <w:r w:rsidRPr="00515C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которую вам нужно обыграть и разрешить.</w:t>
      </w:r>
    </w:p>
    <w:p w:rsidR="00C568F6" w:rsidRPr="00515C68" w:rsidRDefault="00C568F6" w:rsidP="00C56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568F6" w:rsidRPr="00515C68" w:rsidRDefault="00C568F6" w:rsidP="00C56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Ситуация 1</w:t>
      </w:r>
    </w:p>
    <w:p w:rsidR="00C568F6" w:rsidRPr="00515C68" w:rsidRDefault="00C568F6" w:rsidP="00C56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Марину родители приводят в группу после завтрака, из-за чего девочка постоянно пропускает утренние индивидуальные занятия, игры и зарядку. На утверждения воспитателя о необходимости соблюдения режима дня детского сада родители отвечают, что имеют право приводить своего ребенка тогда, когда им это удобно.</w:t>
      </w:r>
    </w:p>
    <w:p w:rsidR="00515C68" w:rsidRDefault="00515C68" w:rsidP="00C56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15C68" w:rsidRDefault="00515C68" w:rsidP="00C56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31645" w:rsidRPr="00515C68" w:rsidRDefault="00431645" w:rsidP="00C56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Наставник </w:t>
      </w:r>
    </w:p>
    <w:p w:rsidR="00C568F6" w:rsidRPr="00515C68" w:rsidRDefault="00C568F6" w:rsidP="00C56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Комментарий психолога</w:t>
      </w:r>
    </w:p>
    <w:p w:rsidR="00C568F6" w:rsidRPr="00515C68" w:rsidRDefault="00C568F6" w:rsidP="00C56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Возможно, воспитателю на следующем родительском собрании следует сделать яркую презентацию утренних занятий с детьми. Эффективно использовать видеофрагменты, фотографии, провести любимую дошкольниками зарядку вместе с родителями. Важно подчеркнуть результаты утренних индивидуальных занятий с детьми.</w:t>
      </w:r>
    </w:p>
    <w:p w:rsidR="00134F78" w:rsidRPr="00515C68" w:rsidRDefault="00C568F6" w:rsidP="00C56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общении с родителями в такой ситуации не следует использовать обвинительные интонации, т. к. это побуждает их к психологической защите в виде «нападения». Лучше использовать метод «Я-сообщения», выразив свои чувства. Например, «Мне жалко, что Кати не было утром, ведь у нас была новая, такая веселая зарядка (важное занятие, игра)».</w:t>
      </w:r>
    </w:p>
    <w:p w:rsidR="00C568F6" w:rsidRPr="00515C68" w:rsidRDefault="00C568F6" w:rsidP="00C56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68F6" w:rsidRPr="00515C68" w:rsidRDefault="00C568F6" w:rsidP="00C56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Ситуация 2</w:t>
      </w:r>
    </w:p>
    <w:p w:rsidR="00C568F6" w:rsidRPr="00515C68" w:rsidRDefault="00C568F6" w:rsidP="00C56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Зульфия - активная, подвижная девочка, но с трудом адаптируется к группе. Воспитатель посоветовала маме обратиться за помощью к детскому невропатологу. Мама девочки приняла совет «в штыки» и обвинила педагога, что та не любит ее дочь, потому что она из нерусской семьи, сказав, что пойдет жаловаться к заведующему ДОУ.</w:t>
      </w:r>
    </w:p>
    <w:p w:rsidR="00C568F6" w:rsidRPr="00515C68" w:rsidRDefault="00C568F6" w:rsidP="00C56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 последующие дни девочку в детский сад не приводили. Позже оказалось, что ее все-таки отвели к врачу, который прописал ей лечение. Через месяц девочка снова стала посещать группу, однако отношения воспитателя и мамы так и не наладились.</w:t>
      </w:r>
    </w:p>
    <w:p w:rsidR="00F16CAB" w:rsidRPr="00515C68" w:rsidRDefault="00F16CAB" w:rsidP="00C56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431645" w:rsidRPr="00515C68" w:rsidRDefault="00431645" w:rsidP="00C56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Наставник</w:t>
      </w:r>
    </w:p>
    <w:p w:rsidR="00C568F6" w:rsidRPr="00515C68" w:rsidRDefault="00C568F6" w:rsidP="00C56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Комментарий психолога</w:t>
      </w:r>
    </w:p>
    <w:p w:rsidR="00911C49" w:rsidRPr="00515C68" w:rsidRDefault="00C568F6" w:rsidP="00C56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бы такую информацию родитель получил от врача детского сада или педагога-психолога, реакция была бы другой, и не было бы конфликта с воспитателем. Не берите «огонь на себя», обращайтесь к помощи специалистов. Важно помнить о границах своей компетенции!</w:t>
      </w:r>
    </w:p>
    <w:p w:rsidR="00911C49" w:rsidRPr="00515C68" w:rsidRDefault="00911C49" w:rsidP="00C56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431645" w:rsidRPr="00515C68" w:rsidRDefault="00431645" w:rsidP="00C56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Модератор</w:t>
      </w:r>
    </w:p>
    <w:p w:rsidR="00911C49" w:rsidRPr="00515C68" w:rsidRDefault="00911C49" w:rsidP="00C56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Да, не только у людей в погонах служба и </w:t>
      </w:r>
      <w:r w:rsidR="00515C68" w:rsidRPr="00515C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опасна,</w:t>
      </w:r>
      <w:r w:rsidRPr="00515C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трудна… С какими только ситуациями мы не </w:t>
      </w:r>
      <w:r w:rsidR="00515C68" w:rsidRPr="00515C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сталкиваемся!</w:t>
      </w:r>
      <w:r w:rsidR="00515C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15C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Очень важно, выйти из любой из них с достоинством! Быть может вам пригодятся наши советы «Как избежать конфликтов».</w:t>
      </w:r>
    </w:p>
    <w:p w:rsidR="00911C49" w:rsidRPr="00515C68" w:rsidRDefault="00911C49" w:rsidP="00C56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в заключении хочу рассказать вам</w:t>
      </w:r>
      <w:r w:rsidR="00190B51" w:rsidRPr="00515C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поучительную сказку.</w:t>
      </w:r>
    </w:p>
    <w:p w:rsidR="00911C49" w:rsidRPr="00515C68" w:rsidRDefault="00911C49" w:rsidP="00911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Сказ о богатыре русском</w:t>
      </w:r>
    </w:p>
    <w:p w:rsidR="00911C49" w:rsidRPr="00515C68" w:rsidRDefault="00911C49" w:rsidP="00911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«Раз пошел богатырь к быстрой реченьке. А на берегу той реки – Змей Горыныч лежит. И стал биться богатырь со Змеем проклятым. День бился, два бился, три бился…</w:t>
      </w:r>
    </w:p>
    <w:p w:rsidR="00911C49" w:rsidRPr="00515C68" w:rsidRDefault="00911C49" w:rsidP="00911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Наконец, обессиленные, упали они и, чуть дыша, Горыныч спрашивает:</w:t>
      </w:r>
    </w:p>
    <w:p w:rsidR="00911C49" w:rsidRPr="00515C68" w:rsidRDefault="00911C49" w:rsidP="00911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Чего ж тебе было надобно, Иванушка?</w:t>
      </w:r>
    </w:p>
    <w:p w:rsidR="00911C49" w:rsidRPr="00515C68" w:rsidRDefault="00911C49" w:rsidP="00911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Да, я водицы испить хотел…</w:t>
      </w:r>
    </w:p>
    <w:p w:rsidR="00911C49" w:rsidRPr="00515C68" w:rsidRDefault="00911C49" w:rsidP="00911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F16CAB" w:rsidRPr="00515C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Дык</w:t>
      </w:r>
      <w:r w:rsidRPr="00515C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пил бы! Чего ж драться-то начал?!»</w:t>
      </w:r>
    </w:p>
    <w:p w:rsidR="002E1A79" w:rsidRPr="00515C68" w:rsidRDefault="00911C49" w:rsidP="00911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Так и в нашей жизни: порой, не разобравшись в чем дело, люди ссорятся, конфликтуют специально или неосознанно, тем самым, усложняя жизнь себе и другим.</w:t>
      </w:r>
    </w:p>
    <w:p w:rsidR="00CC2791" w:rsidRPr="00515C68" w:rsidRDefault="00F16CAB" w:rsidP="002F0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</w:p>
    <w:p w:rsidR="00431645" w:rsidRPr="00515C68" w:rsidRDefault="00431645" w:rsidP="002F0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Наставник</w:t>
      </w:r>
    </w:p>
    <w:p w:rsidR="00F16CAB" w:rsidRPr="00515C68" w:rsidRDefault="00F16CAB" w:rsidP="002F0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5C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Наше время подошло к концу, </w:t>
      </w:r>
      <w:r w:rsidR="00431645" w:rsidRPr="00515C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посмотрите какие красивые цветы мы с вами вырастили. Д</w:t>
      </w:r>
      <w:r w:rsidRPr="00515C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авайте встанем в круг и посоветуем друг другу успехов в работе с родителями и пусть она будет… (</w:t>
      </w:r>
      <w:r w:rsidRPr="00515C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педагоги передают букет по кругу с пожеланиями)</w:t>
      </w:r>
      <w:r w:rsidR="00431645" w:rsidRPr="00515C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618D3" w:rsidRDefault="00A618D3" w:rsidP="005D7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C68" w:rsidRDefault="00515C68" w:rsidP="005D7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C68" w:rsidRDefault="00515C68" w:rsidP="005D7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C68" w:rsidRDefault="00515C68" w:rsidP="005D7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C68" w:rsidRDefault="00515C68" w:rsidP="005D7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C68" w:rsidRDefault="00515C68" w:rsidP="005D7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C68" w:rsidRDefault="00515C68" w:rsidP="005D7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C68" w:rsidRDefault="00515C68" w:rsidP="005D7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C68" w:rsidRDefault="00515C68" w:rsidP="005D7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C68" w:rsidRDefault="00515C68" w:rsidP="005D7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C68" w:rsidRDefault="00515C68" w:rsidP="005D7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C68" w:rsidRDefault="00515C68" w:rsidP="005D7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C68" w:rsidRDefault="00515C68" w:rsidP="005D7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C68" w:rsidRDefault="00515C68" w:rsidP="005D7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C68" w:rsidRDefault="00515C68" w:rsidP="005D7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C68" w:rsidRDefault="00515C68" w:rsidP="005D7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C68" w:rsidRDefault="00515C68" w:rsidP="005D7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C68" w:rsidRDefault="00515C68" w:rsidP="005D7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C68" w:rsidRDefault="00515C68" w:rsidP="005D7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C68" w:rsidRDefault="00515C68" w:rsidP="005D7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C68" w:rsidRDefault="00515C68" w:rsidP="005D7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C68" w:rsidRDefault="00515C68" w:rsidP="005D7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C68" w:rsidRDefault="00515C68" w:rsidP="005D7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C68" w:rsidRDefault="00515C68" w:rsidP="005D7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C68" w:rsidRDefault="00515C68" w:rsidP="005D7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C68" w:rsidRDefault="00515C68" w:rsidP="005D7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C68" w:rsidRDefault="00515C68" w:rsidP="005D7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C68" w:rsidRDefault="00515C68" w:rsidP="005D7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C68" w:rsidRDefault="00515C68" w:rsidP="005D7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C68" w:rsidRDefault="00515C68" w:rsidP="005D7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C68" w:rsidRDefault="00515C68" w:rsidP="005D7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C68" w:rsidRDefault="00515C68" w:rsidP="005D7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C68" w:rsidRDefault="00515C68" w:rsidP="005D7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C68" w:rsidRDefault="00515C68" w:rsidP="005D7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C68" w:rsidRDefault="00515C68" w:rsidP="005D7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C68" w:rsidRDefault="00515C68" w:rsidP="005D7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C68" w:rsidRDefault="00515C68" w:rsidP="005D7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ПРИЛОЖЕНИЯ.</w:t>
      </w:r>
    </w:p>
    <w:p w:rsidR="006D3317" w:rsidRDefault="006D3317" w:rsidP="005D7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345"/>
      </w:tblGrid>
      <w:tr w:rsidR="006D3317" w:rsidRPr="00C05450" w:rsidTr="007879D6">
        <w:tc>
          <w:tcPr>
            <w:tcW w:w="10456" w:type="dxa"/>
          </w:tcPr>
          <w:p w:rsidR="006D3317" w:rsidRPr="006D3317" w:rsidRDefault="006D3317" w:rsidP="007879D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3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СИНКВЕЙН</w:t>
            </w:r>
            <w:r w:rsidRPr="006D33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это </w:t>
            </w:r>
            <w:r w:rsidRPr="006D33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методический прием, который представляет собой</w:t>
            </w:r>
            <w:r w:rsidRPr="006D331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составление стихотворения, состоящего из 5 строк</w:t>
            </w:r>
            <w:r w:rsidRPr="006D33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При этом написание каждой из них подчинено определенным принципам, правилам. Таким образом, происходит краткое резюмирование, подведение итогов по изученному учебному материалу.</w:t>
            </w:r>
          </w:p>
          <w:p w:rsidR="006D3317" w:rsidRPr="006D3317" w:rsidRDefault="006D3317" w:rsidP="00787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17" w:rsidRPr="00C05450" w:rsidTr="007879D6">
        <w:tc>
          <w:tcPr>
            <w:tcW w:w="10456" w:type="dxa"/>
          </w:tcPr>
          <w:p w:rsidR="006D3317" w:rsidRPr="006D3317" w:rsidRDefault="006D3317" w:rsidP="00787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317" w:rsidRPr="006D3317" w:rsidRDefault="006D3317" w:rsidP="00787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17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построения синквейна</w:t>
            </w:r>
          </w:p>
          <w:p w:rsidR="006D3317" w:rsidRPr="006D3317" w:rsidRDefault="006D3317" w:rsidP="007879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317" w:rsidRPr="006D3317" w:rsidRDefault="006D3317" w:rsidP="00787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317"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  <w:r w:rsidRPr="006D3317">
              <w:rPr>
                <w:rFonts w:ascii="Times New Roman" w:hAnsi="Times New Roman" w:cs="Times New Roman"/>
                <w:sz w:val="24"/>
                <w:szCs w:val="24"/>
              </w:rPr>
              <w:t xml:space="preserve"> строчка стихотворения — это его тема. Представлена она всего одним словом и обязательно существительным.</w:t>
            </w:r>
          </w:p>
          <w:p w:rsidR="006D3317" w:rsidRPr="006D3317" w:rsidRDefault="006D3317" w:rsidP="00787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317">
              <w:rPr>
                <w:rFonts w:ascii="Times New Roman" w:hAnsi="Times New Roman" w:cs="Times New Roman"/>
                <w:b/>
                <w:sz w:val="24"/>
                <w:szCs w:val="24"/>
              </w:rPr>
              <w:t>Вторая</w:t>
            </w:r>
            <w:r w:rsidRPr="006D3317">
              <w:rPr>
                <w:rFonts w:ascii="Times New Roman" w:hAnsi="Times New Roman" w:cs="Times New Roman"/>
                <w:sz w:val="24"/>
                <w:szCs w:val="24"/>
              </w:rPr>
              <w:t xml:space="preserve"> строка состоит из двух слов, раскрывающих основную тему, описывающих ее. Это должны быть прилагательные. Допускается использование причастий.</w:t>
            </w:r>
          </w:p>
          <w:p w:rsidR="006D3317" w:rsidRPr="006D3317" w:rsidRDefault="006D3317" w:rsidP="00787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317">
              <w:rPr>
                <w:rFonts w:ascii="Times New Roman" w:hAnsi="Times New Roman" w:cs="Times New Roman"/>
                <w:b/>
                <w:sz w:val="24"/>
                <w:szCs w:val="24"/>
              </w:rPr>
              <w:t>В третьей</w:t>
            </w:r>
            <w:r w:rsidRPr="006D3317">
              <w:rPr>
                <w:rFonts w:ascii="Times New Roman" w:hAnsi="Times New Roman" w:cs="Times New Roman"/>
                <w:sz w:val="24"/>
                <w:szCs w:val="24"/>
              </w:rPr>
              <w:t xml:space="preserve"> строчке, посредством использования глаголов или деепричастий, описываются действия, относящиеся к слову, являющемуся темой синквейна. В третьей строке три слова.</w:t>
            </w:r>
          </w:p>
          <w:p w:rsidR="006D3317" w:rsidRPr="006D3317" w:rsidRDefault="006D3317" w:rsidP="00787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Четвертая </w:t>
            </w:r>
            <w:r w:rsidRPr="006D3317">
              <w:rPr>
                <w:rFonts w:ascii="Times New Roman" w:hAnsi="Times New Roman" w:cs="Times New Roman"/>
                <w:sz w:val="24"/>
                <w:szCs w:val="24"/>
              </w:rPr>
              <w:t>строка — это уже не набор слов, а целая фраза, при помощи которой составляющий высказывает свое отношение к теме. Это может быть, как предложение, составленное самостоятельно, так и крылатое выражение, пословица, поговорка, цитата, афоризм, обязательно в контексте раскрываемой темы.</w:t>
            </w:r>
          </w:p>
          <w:p w:rsidR="006D3317" w:rsidRPr="006D3317" w:rsidRDefault="006D3317" w:rsidP="00787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317">
              <w:rPr>
                <w:rFonts w:ascii="Times New Roman" w:hAnsi="Times New Roman" w:cs="Times New Roman"/>
                <w:b/>
                <w:sz w:val="24"/>
                <w:szCs w:val="24"/>
              </w:rPr>
              <w:t>Пятая</w:t>
            </w:r>
            <w:r w:rsidRPr="006D3317">
              <w:rPr>
                <w:rFonts w:ascii="Times New Roman" w:hAnsi="Times New Roman" w:cs="Times New Roman"/>
                <w:sz w:val="24"/>
                <w:szCs w:val="24"/>
              </w:rPr>
              <w:t xml:space="preserve"> строчка — всего одно слово, которое представляет собой некий итог, резюме. Чаще всего это просто синоним к теме стихотворения.</w:t>
            </w:r>
          </w:p>
          <w:p w:rsidR="006D3317" w:rsidRPr="006D3317" w:rsidRDefault="006D3317" w:rsidP="00787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317" w:rsidRDefault="006D3317" w:rsidP="006D33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D3317" w:rsidTr="007879D6">
        <w:tc>
          <w:tcPr>
            <w:tcW w:w="10456" w:type="dxa"/>
            <w:vAlign w:val="center"/>
          </w:tcPr>
          <w:p w:rsidR="006D3317" w:rsidRPr="006D3317" w:rsidRDefault="006D3317" w:rsidP="007879D6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6D3317">
              <w:rPr>
                <w:rFonts w:ascii="Arial Black" w:hAnsi="Arial Black"/>
                <w:sz w:val="24"/>
                <w:szCs w:val="24"/>
              </w:rPr>
              <w:t>ТРАДИЦИЯ</w:t>
            </w:r>
          </w:p>
        </w:tc>
      </w:tr>
    </w:tbl>
    <w:p w:rsidR="006D3317" w:rsidRDefault="006D3317" w:rsidP="006D3317"/>
    <w:tbl>
      <w:tblPr>
        <w:tblStyle w:val="a3"/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</w:tblGrid>
      <w:tr w:rsidR="006D3317" w:rsidTr="006D3317">
        <w:tc>
          <w:tcPr>
            <w:tcW w:w="9351" w:type="dxa"/>
            <w:vAlign w:val="center"/>
          </w:tcPr>
          <w:p w:rsidR="006D3317" w:rsidRPr="006D3317" w:rsidRDefault="006D3317" w:rsidP="006D3317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6D3317">
              <w:rPr>
                <w:rFonts w:ascii="Arial Black" w:hAnsi="Arial Black"/>
                <w:sz w:val="24"/>
                <w:szCs w:val="24"/>
              </w:rPr>
              <w:t>ИННОВАЦИЯ</w:t>
            </w:r>
          </w:p>
        </w:tc>
      </w:tr>
    </w:tbl>
    <w:p w:rsidR="006D3317" w:rsidRDefault="006D3317" w:rsidP="006D33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D3317" w:rsidRPr="006D3317" w:rsidTr="006D3317">
        <w:trPr>
          <w:trHeight w:val="567"/>
        </w:trPr>
        <w:tc>
          <w:tcPr>
            <w:tcW w:w="9345" w:type="dxa"/>
            <w:vAlign w:val="center"/>
          </w:tcPr>
          <w:p w:rsidR="006D3317" w:rsidRPr="006D3317" w:rsidRDefault="006D3317" w:rsidP="0078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17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</w:tr>
      <w:tr w:rsidR="006D3317" w:rsidRPr="006D3317" w:rsidTr="006D3317">
        <w:trPr>
          <w:trHeight w:val="567"/>
        </w:trPr>
        <w:tc>
          <w:tcPr>
            <w:tcW w:w="9345" w:type="dxa"/>
            <w:vAlign w:val="center"/>
          </w:tcPr>
          <w:p w:rsidR="006D3317" w:rsidRPr="006D3317" w:rsidRDefault="006D3317" w:rsidP="0078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6D3317" w:rsidRPr="006D3317" w:rsidTr="006D3317">
        <w:trPr>
          <w:trHeight w:val="567"/>
        </w:trPr>
        <w:tc>
          <w:tcPr>
            <w:tcW w:w="9345" w:type="dxa"/>
            <w:vAlign w:val="center"/>
          </w:tcPr>
          <w:p w:rsidR="006D3317" w:rsidRPr="006D3317" w:rsidRDefault="006D3317" w:rsidP="0078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</w:tr>
      <w:tr w:rsidR="006D3317" w:rsidRPr="006D3317" w:rsidTr="006D3317">
        <w:trPr>
          <w:trHeight w:val="567"/>
        </w:trPr>
        <w:tc>
          <w:tcPr>
            <w:tcW w:w="9345" w:type="dxa"/>
            <w:vAlign w:val="center"/>
          </w:tcPr>
          <w:p w:rsidR="006D3317" w:rsidRPr="006D3317" w:rsidRDefault="006D3317" w:rsidP="0078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</w:tr>
      <w:tr w:rsidR="006D3317" w:rsidRPr="006D3317" w:rsidTr="006D3317">
        <w:trPr>
          <w:trHeight w:val="567"/>
        </w:trPr>
        <w:tc>
          <w:tcPr>
            <w:tcW w:w="9345" w:type="dxa"/>
            <w:vAlign w:val="center"/>
          </w:tcPr>
          <w:p w:rsidR="006D3317" w:rsidRPr="006D3317" w:rsidRDefault="006D3317" w:rsidP="0078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</w:t>
            </w:r>
          </w:p>
        </w:tc>
      </w:tr>
      <w:tr w:rsidR="006D3317" w:rsidRPr="006D3317" w:rsidTr="006D3317">
        <w:trPr>
          <w:trHeight w:val="567"/>
        </w:trPr>
        <w:tc>
          <w:tcPr>
            <w:tcW w:w="9345" w:type="dxa"/>
            <w:vAlign w:val="center"/>
          </w:tcPr>
          <w:p w:rsidR="006D3317" w:rsidRPr="006D3317" w:rsidRDefault="006D3317" w:rsidP="0078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6D3317" w:rsidRPr="006D3317" w:rsidTr="006D3317">
        <w:trPr>
          <w:trHeight w:val="567"/>
        </w:trPr>
        <w:tc>
          <w:tcPr>
            <w:tcW w:w="9345" w:type="dxa"/>
            <w:vAlign w:val="center"/>
          </w:tcPr>
          <w:p w:rsidR="006D3317" w:rsidRPr="006D3317" w:rsidRDefault="006D3317" w:rsidP="007879D6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ДЛЯ РОДИТЕЛЕЙ</w:t>
            </w:r>
          </w:p>
          <w:p w:rsidR="006D3317" w:rsidRPr="006D3317" w:rsidRDefault="006D3317" w:rsidP="0078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17" w:rsidRPr="006D3317" w:rsidTr="006D3317">
        <w:trPr>
          <w:trHeight w:val="567"/>
        </w:trPr>
        <w:tc>
          <w:tcPr>
            <w:tcW w:w="9345" w:type="dxa"/>
            <w:vAlign w:val="center"/>
          </w:tcPr>
          <w:p w:rsidR="006D3317" w:rsidRPr="006D3317" w:rsidRDefault="006D3317" w:rsidP="007879D6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ДЛЯ РОДИТЕЛЕЙ</w:t>
            </w:r>
          </w:p>
          <w:p w:rsidR="006D3317" w:rsidRPr="006D3317" w:rsidRDefault="006D3317" w:rsidP="0078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17" w:rsidRPr="006D3317" w:rsidTr="006D3317">
        <w:trPr>
          <w:trHeight w:val="567"/>
        </w:trPr>
        <w:tc>
          <w:tcPr>
            <w:tcW w:w="9345" w:type="dxa"/>
            <w:vAlign w:val="center"/>
          </w:tcPr>
          <w:p w:rsidR="006D3317" w:rsidRPr="006D3317" w:rsidRDefault="006D3317" w:rsidP="007879D6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БИБЛИОТЕКА</w:t>
            </w:r>
          </w:p>
        </w:tc>
      </w:tr>
      <w:tr w:rsidR="006D3317" w:rsidRPr="006D3317" w:rsidTr="006D3317">
        <w:trPr>
          <w:trHeight w:val="567"/>
        </w:trPr>
        <w:tc>
          <w:tcPr>
            <w:tcW w:w="9345" w:type="dxa"/>
            <w:vAlign w:val="center"/>
          </w:tcPr>
          <w:p w:rsidR="006D3317" w:rsidRPr="006D3317" w:rsidRDefault="006D3317" w:rsidP="007879D6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КЛУБЫ ПО ИНТЕРЕСАМ</w:t>
            </w:r>
          </w:p>
          <w:p w:rsidR="006D3317" w:rsidRPr="006D3317" w:rsidRDefault="006D3317" w:rsidP="007879D6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317" w:rsidRPr="006D3317" w:rsidTr="006D3317">
        <w:trPr>
          <w:trHeight w:val="567"/>
        </w:trPr>
        <w:tc>
          <w:tcPr>
            <w:tcW w:w="9345" w:type="dxa"/>
            <w:vAlign w:val="center"/>
          </w:tcPr>
          <w:p w:rsidR="006D3317" w:rsidRPr="006D3317" w:rsidRDefault="006D3317" w:rsidP="007879D6">
            <w:pPr>
              <w:ind w:lef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ПРОСМОТР</w:t>
            </w:r>
          </w:p>
          <w:p w:rsidR="006D3317" w:rsidRPr="006D3317" w:rsidRDefault="006D3317" w:rsidP="007879D6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317" w:rsidRPr="006D3317" w:rsidTr="006D3317">
        <w:trPr>
          <w:trHeight w:val="567"/>
        </w:trPr>
        <w:tc>
          <w:tcPr>
            <w:tcW w:w="9345" w:type="dxa"/>
            <w:vAlign w:val="center"/>
          </w:tcPr>
          <w:p w:rsidR="006D3317" w:rsidRPr="006D3317" w:rsidRDefault="006D3317" w:rsidP="007879D6">
            <w:pPr>
              <w:ind w:lef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ДИСКУССИОННАЯ ПЛОЩАДКА</w:t>
            </w:r>
          </w:p>
        </w:tc>
      </w:tr>
      <w:tr w:rsidR="006D3317" w:rsidRPr="006D3317" w:rsidTr="006D3317">
        <w:trPr>
          <w:trHeight w:val="567"/>
        </w:trPr>
        <w:tc>
          <w:tcPr>
            <w:tcW w:w="9345" w:type="dxa"/>
            <w:vAlign w:val="center"/>
          </w:tcPr>
          <w:p w:rsidR="006D3317" w:rsidRPr="006D3317" w:rsidRDefault="006D3317" w:rsidP="007879D6">
            <w:pPr>
              <w:ind w:lef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</w:tr>
      <w:tr w:rsidR="006D3317" w:rsidRPr="006D3317" w:rsidTr="006D3317">
        <w:trPr>
          <w:trHeight w:val="567"/>
        </w:trPr>
        <w:tc>
          <w:tcPr>
            <w:tcW w:w="9345" w:type="dxa"/>
            <w:vAlign w:val="center"/>
          </w:tcPr>
          <w:p w:rsidR="006D3317" w:rsidRPr="006D3317" w:rsidRDefault="006D3317" w:rsidP="007879D6">
            <w:pPr>
              <w:ind w:lef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УРОК</w:t>
            </w:r>
          </w:p>
        </w:tc>
      </w:tr>
      <w:tr w:rsidR="006D3317" w:rsidRPr="006D3317" w:rsidTr="006D3317">
        <w:trPr>
          <w:trHeight w:val="567"/>
        </w:trPr>
        <w:tc>
          <w:tcPr>
            <w:tcW w:w="9345" w:type="dxa"/>
            <w:vAlign w:val="center"/>
          </w:tcPr>
          <w:p w:rsidR="006D3317" w:rsidRPr="006D3317" w:rsidRDefault="006D3317" w:rsidP="007879D6">
            <w:pPr>
              <w:ind w:lef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</w:tc>
      </w:tr>
      <w:tr w:rsidR="006D3317" w:rsidRPr="006D3317" w:rsidTr="006D3317">
        <w:trPr>
          <w:trHeight w:val="567"/>
        </w:trPr>
        <w:tc>
          <w:tcPr>
            <w:tcW w:w="9345" w:type="dxa"/>
            <w:vAlign w:val="center"/>
          </w:tcPr>
          <w:p w:rsidR="006D3317" w:rsidRPr="006D3317" w:rsidRDefault="006D3317" w:rsidP="007879D6">
            <w:pPr>
              <w:ind w:lef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СЕМИНАРЫ-ТРЕНИНГИ</w:t>
            </w:r>
          </w:p>
        </w:tc>
      </w:tr>
      <w:tr w:rsidR="006D3317" w:rsidRPr="006D3317" w:rsidTr="006D3317">
        <w:trPr>
          <w:trHeight w:val="567"/>
        </w:trPr>
        <w:tc>
          <w:tcPr>
            <w:tcW w:w="9345" w:type="dxa"/>
            <w:vAlign w:val="center"/>
          </w:tcPr>
          <w:p w:rsidR="006D3317" w:rsidRPr="006D3317" w:rsidRDefault="006D3317" w:rsidP="007879D6">
            <w:pPr>
              <w:ind w:lef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ИНТЕРАКТИВНЫЕ ИГРЫ</w:t>
            </w:r>
          </w:p>
        </w:tc>
      </w:tr>
      <w:tr w:rsidR="006D3317" w:rsidRPr="006D3317" w:rsidTr="006D3317">
        <w:trPr>
          <w:trHeight w:val="567"/>
        </w:trPr>
        <w:tc>
          <w:tcPr>
            <w:tcW w:w="9345" w:type="dxa"/>
            <w:vAlign w:val="center"/>
          </w:tcPr>
          <w:p w:rsidR="006D3317" w:rsidRPr="006D3317" w:rsidRDefault="006D3317" w:rsidP="007879D6">
            <w:pPr>
              <w:ind w:lef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</w:tr>
      <w:tr w:rsidR="006D3317" w:rsidRPr="006D3317" w:rsidTr="006D3317">
        <w:trPr>
          <w:trHeight w:val="567"/>
        </w:trPr>
        <w:tc>
          <w:tcPr>
            <w:tcW w:w="9345" w:type="dxa"/>
            <w:vAlign w:val="center"/>
          </w:tcPr>
          <w:p w:rsidR="006D3317" w:rsidRPr="006D3317" w:rsidRDefault="006D3317" w:rsidP="007879D6">
            <w:pPr>
              <w:ind w:lef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</w:tr>
      <w:tr w:rsidR="006D3317" w:rsidRPr="006D3317" w:rsidTr="006D3317">
        <w:trPr>
          <w:trHeight w:val="567"/>
        </w:trPr>
        <w:tc>
          <w:tcPr>
            <w:tcW w:w="9345" w:type="dxa"/>
            <w:vAlign w:val="center"/>
          </w:tcPr>
          <w:p w:rsidR="006D3317" w:rsidRPr="006D3317" w:rsidRDefault="006D3317" w:rsidP="007879D6">
            <w:pPr>
              <w:ind w:lef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СИМПОЗИУМ</w:t>
            </w:r>
          </w:p>
        </w:tc>
      </w:tr>
      <w:tr w:rsidR="006D3317" w:rsidRPr="006D3317" w:rsidTr="006D3317">
        <w:trPr>
          <w:trHeight w:val="567"/>
        </w:trPr>
        <w:tc>
          <w:tcPr>
            <w:tcW w:w="9345" w:type="dxa"/>
            <w:vAlign w:val="center"/>
          </w:tcPr>
          <w:p w:rsidR="006D3317" w:rsidRPr="006D3317" w:rsidRDefault="006D3317" w:rsidP="007879D6">
            <w:pPr>
              <w:ind w:lef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ИНТЕРАКТИВНЫЕ ВЫСТАВКИ</w:t>
            </w:r>
          </w:p>
        </w:tc>
      </w:tr>
      <w:tr w:rsidR="006D3317" w:rsidRPr="006D3317" w:rsidTr="006D3317">
        <w:trPr>
          <w:trHeight w:val="567"/>
        </w:trPr>
        <w:tc>
          <w:tcPr>
            <w:tcW w:w="9345" w:type="dxa"/>
            <w:vAlign w:val="center"/>
          </w:tcPr>
          <w:p w:rsidR="006D3317" w:rsidRPr="006D3317" w:rsidRDefault="006D3317" w:rsidP="007879D6">
            <w:pPr>
              <w:ind w:lef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РОДИТЕЛЬСКИЙ МАРАФОН</w:t>
            </w:r>
          </w:p>
        </w:tc>
      </w:tr>
      <w:tr w:rsidR="006D3317" w:rsidRPr="006D3317" w:rsidTr="006D3317">
        <w:trPr>
          <w:trHeight w:val="567"/>
        </w:trPr>
        <w:tc>
          <w:tcPr>
            <w:tcW w:w="9345" w:type="dxa"/>
            <w:vAlign w:val="center"/>
          </w:tcPr>
          <w:p w:rsidR="006D3317" w:rsidRPr="006D3317" w:rsidRDefault="006D3317" w:rsidP="007879D6">
            <w:pPr>
              <w:ind w:left="3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33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ТОК ШОУ</w:t>
            </w:r>
          </w:p>
        </w:tc>
      </w:tr>
      <w:tr w:rsidR="006D3317" w:rsidRPr="006D3317" w:rsidTr="006D3317">
        <w:trPr>
          <w:trHeight w:val="567"/>
        </w:trPr>
        <w:tc>
          <w:tcPr>
            <w:tcW w:w="9345" w:type="dxa"/>
            <w:vAlign w:val="center"/>
          </w:tcPr>
          <w:p w:rsidR="006D3317" w:rsidRPr="006D3317" w:rsidRDefault="006D3317" w:rsidP="007879D6">
            <w:pPr>
              <w:ind w:left="3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33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</w:t>
            </w:r>
          </w:p>
        </w:tc>
      </w:tr>
      <w:tr w:rsidR="006D3317" w:rsidRPr="006D3317" w:rsidTr="006D3317">
        <w:trPr>
          <w:trHeight w:val="567"/>
        </w:trPr>
        <w:tc>
          <w:tcPr>
            <w:tcW w:w="9345" w:type="dxa"/>
            <w:vAlign w:val="center"/>
          </w:tcPr>
          <w:p w:rsidR="006D3317" w:rsidRPr="006D3317" w:rsidRDefault="006D3317" w:rsidP="007879D6">
            <w:pPr>
              <w:ind w:left="3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33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УСТНЫЙ ЖУРНАЛ</w:t>
            </w:r>
          </w:p>
        </w:tc>
      </w:tr>
      <w:tr w:rsidR="006D3317" w:rsidRPr="006D3317" w:rsidTr="006D3317">
        <w:trPr>
          <w:trHeight w:val="567"/>
        </w:trPr>
        <w:tc>
          <w:tcPr>
            <w:tcW w:w="9345" w:type="dxa"/>
            <w:vAlign w:val="center"/>
          </w:tcPr>
          <w:p w:rsidR="006D3317" w:rsidRPr="006D3317" w:rsidRDefault="006D3317" w:rsidP="007879D6">
            <w:pPr>
              <w:ind w:left="3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33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ТРЕНИНГ</w:t>
            </w:r>
          </w:p>
        </w:tc>
      </w:tr>
      <w:tr w:rsidR="006D3317" w:rsidRPr="006D3317" w:rsidTr="006D3317">
        <w:trPr>
          <w:trHeight w:val="567"/>
        </w:trPr>
        <w:tc>
          <w:tcPr>
            <w:tcW w:w="9345" w:type="dxa"/>
            <w:vAlign w:val="center"/>
          </w:tcPr>
          <w:p w:rsidR="006D3317" w:rsidRPr="006D3317" w:rsidRDefault="006D3317" w:rsidP="007879D6">
            <w:pPr>
              <w:ind w:left="3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33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ПАПКА ПЕРЕДВИЖКА</w:t>
            </w:r>
          </w:p>
        </w:tc>
      </w:tr>
      <w:tr w:rsidR="006D3317" w:rsidRPr="006D3317" w:rsidTr="006D3317">
        <w:trPr>
          <w:trHeight w:val="567"/>
        </w:trPr>
        <w:tc>
          <w:tcPr>
            <w:tcW w:w="9345" w:type="dxa"/>
            <w:vAlign w:val="center"/>
          </w:tcPr>
          <w:p w:rsidR="006D3317" w:rsidRPr="006D3317" w:rsidRDefault="006D3317" w:rsidP="007879D6">
            <w:pPr>
              <w:ind w:left="3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33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СОРЕВНОВАНИЯ</w:t>
            </w:r>
          </w:p>
        </w:tc>
      </w:tr>
      <w:tr w:rsidR="006D3317" w:rsidRPr="006D3317" w:rsidTr="006D3317">
        <w:trPr>
          <w:trHeight w:val="567"/>
        </w:trPr>
        <w:tc>
          <w:tcPr>
            <w:tcW w:w="9345" w:type="dxa"/>
            <w:vAlign w:val="center"/>
          </w:tcPr>
          <w:p w:rsidR="006D3317" w:rsidRPr="006D3317" w:rsidRDefault="006D3317" w:rsidP="007879D6">
            <w:pPr>
              <w:ind w:left="3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БРИФИНГ</w:t>
            </w:r>
          </w:p>
        </w:tc>
      </w:tr>
      <w:tr w:rsidR="006D3317" w:rsidRPr="006D3317" w:rsidTr="006D3317">
        <w:trPr>
          <w:trHeight w:val="567"/>
        </w:trPr>
        <w:tc>
          <w:tcPr>
            <w:tcW w:w="9345" w:type="dxa"/>
            <w:vAlign w:val="center"/>
          </w:tcPr>
          <w:p w:rsidR="006D3317" w:rsidRPr="006D3317" w:rsidRDefault="006D3317" w:rsidP="007879D6">
            <w:pPr>
              <w:ind w:lef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КВН, ВИКТОРИНА</w:t>
            </w:r>
          </w:p>
          <w:p w:rsidR="006D3317" w:rsidRPr="006D3317" w:rsidRDefault="006D3317" w:rsidP="007879D6">
            <w:pPr>
              <w:ind w:left="3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D3317" w:rsidRPr="006D3317" w:rsidTr="006D3317">
        <w:trPr>
          <w:trHeight w:val="567"/>
        </w:trPr>
        <w:tc>
          <w:tcPr>
            <w:tcW w:w="9345" w:type="dxa"/>
            <w:vAlign w:val="center"/>
          </w:tcPr>
          <w:p w:rsidR="006D3317" w:rsidRPr="006D3317" w:rsidRDefault="006D3317" w:rsidP="007879D6">
            <w:pPr>
              <w:ind w:left="3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33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ОТКРЫТЫХ ДВЕРЕЙ</w:t>
            </w:r>
          </w:p>
        </w:tc>
      </w:tr>
      <w:tr w:rsidR="006D3317" w:rsidRPr="006D3317" w:rsidTr="006D3317">
        <w:trPr>
          <w:trHeight w:val="567"/>
        </w:trPr>
        <w:tc>
          <w:tcPr>
            <w:tcW w:w="9345" w:type="dxa"/>
            <w:vAlign w:val="center"/>
          </w:tcPr>
          <w:p w:rsidR="006D3317" w:rsidRPr="006D3317" w:rsidRDefault="006D3317" w:rsidP="007879D6">
            <w:pPr>
              <w:ind w:lef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  <w:p w:rsidR="006D3317" w:rsidRPr="006D3317" w:rsidRDefault="006D3317" w:rsidP="007879D6">
            <w:pPr>
              <w:ind w:left="3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D3317" w:rsidRPr="006D3317" w:rsidTr="006D3317">
        <w:trPr>
          <w:trHeight w:val="567"/>
        </w:trPr>
        <w:tc>
          <w:tcPr>
            <w:tcW w:w="9345" w:type="dxa"/>
            <w:vAlign w:val="center"/>
          </w:tcPr>
          <w:p w:rsidR="006D3317" w:rsidRPr="006D3317" w:rsidRDefault="006D3317" w:rsidP="007879D6">
            <w:pPr>
              <w:ind w:left="3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33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ПЕДАГОГИЧЕСКАЯ ГОСТИНАЯ</w:t>
            </w:r>
          </w:p>
        </w:tc>
      </w:tr>
      <w:tr w:rsidR="006D3317" w:rsidRPr="006D3317" w:rsidTr="006D3317">
        <w:trPr>
          <w:trHeight w:val="567"/>
        </w:trPr>
        <w:tc>
          <w:tcPr>
            <w:tcW w:w="9345" w:type="dxa"/>
            <w:vAlign w:val="center"/>
          </w:tcPr>
          <w:p w:rsidR="006D3317" w:rsidRPr="006D3317" w:rsidRDefault="006D3317" w:rsidP="007879D6">
            <w:pPr>
              <w:ind w:left="3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33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АУКЦИОН ПЕДАГОГИЧЕСКИХ ИДЕЙ</w:t>
            </w:r>
          </w:p>
        </w:tc>
      </w:tr>
      <w:tr w:rsidR="006D3317" w:rsidRPr="006D3317" w:rsidTr="006D3317">
        <w:trPr>
          <w:trHeight w:val="567"/>
        </w:trPr>
        <w:tc>
          <w:tcPr>
            <w:tcW w:w="9345" w:type="dxa"/>
            <w:vAlign w:val="center"/>
          </w:tcPr>
          <w:p w:rsidR="006D3317" w:rsidRPr="006D3317" w:rsidRDefault="006D3317" w:rsidP="007879D6">
            <w:pPr>
              <w:ind w:left="3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33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ВЫСТАВКИ</w:t>
            </w:r>
          </w:p>
        </w:tc>
      </w:tr>
      <w:tr w:rsidR="006D3317" w:rsidRPr="006D3317" w:rsidTr="006D3317">
        <w:trPr>
          <w:trHeight w:val="567"/>
        </w:trPr>
        <w:tc>
          <w:tcPr>
            <w:tcW w:w="9345" w:type="dxa"/>
            <w:vAlign w:val="center"/>
          </w:tcPr>
          <w:p w:rsidR="006D3317" w:rsidRPr="006D3317" w:rsidRDefault="006D3317" w:rsidP="007879D6">
            <w:pPr>
              <w:ind w:left="3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33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 РЕПОРТАЖ</w:t>
            </w:r>
          </w:p>
        </w:tc>
      </w:tr>
    </w:tbl>
    <w:p w:rsidR="006D3317" w:rsidRDefault="006D3317" w:rsidP="006D33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D3317" w:rsidRPr="006D3317" w:rsidTr="006D3317">
        <w:trPr>
          <w:trHeight w:val="2208"/>
        </w:trPr>
        <w:tc>
          <w:tcPr>
            <w:tcW w:w="9345" w:type="dxa"/>
          </w:tcPr>
          <w:p w:rsidR="006D3317" w:rsidRPr="006D3317" w:rsidRDefault="006D3317" w:rsidP="007879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6D3317" w:rsidRPr="006D3317" w:rsidRDefault="006D3317" w:rsidP="007879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D331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Ситуация </w:t>
            </w:r>
            <w:proofErr w:type="gramStart"/>
            <w:r w:rsidRPr="006D331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1  </w:t>
            </w:r>
            <w:r w:rsidRPr="006D331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Вы</w:t>
            </w:r>
            <w:proofErr w:type="gramEnd"/>
            <w:r w:rsidRPr="006D331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 xml:space="preserve"> РОДИТЕЛИ</w:t>
            </w:r>
          </w:p>
          <w:p w:rsidR="006D3317" w:rsidRPr="006D3317" w:rsidRDefault="006D3317" w:rsidP="007879D6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D3317" w:rsidRPr="006D3317" w:rsidRDefault="006D3317" w:rsidP="007879D6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3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Марину родители приводят в группу после завтрака, из-за чего девочка постоянно пропускает утренние индивидуальные занятия, игры и зарядку. На утверждения воспитателя о необходимости соблюдения режима дня детского сада родители отвечают, что имеют право приводить своего ребенка тогда, когда им это удобно.</w:t>
            </w:r>
          </w:p>
          <w:p w:rsidR="006D3317" w:rsidRPr="006D3317" w:rsidRDefault="006D3317" w:rsidP="007879D6">
            <w:pPr>
              <w:rPr>
                <w:sz w:val="24"/>
                <w:szCs w:val="24"/>
              </w:rPr>
            </w:pPr>
          </w:p>
        </w:tc>
      </w:tr>
      <w:tr w:rsidR="006D3317" w:rsidRPr="006D3317" w:rsidTr="006D3317">
        <w:trPr>
          <w:trHeight w:val="2523"/>
        </w:trPr>
        <w:tc>
          <w:tcPr>
            <w:tcW w:w="9345" w:type="dxa"/>
          </w:tcPr>
          <w:p w:rsidR="006D3317" w:rsidRPr="006D3317" w:rsidRDefault="006D3317" w:rsidP="007879D6">
            <w:pPr>
              <w:rPr>
                <w:sz w:val="24"/>
                <w:szCs w:val="24"/>
              </w:rPr>
            </w:pPr>
          </w:p>
          <w:p w:rsidR="006D3317" w:rsidRPr="006D3317" w:rsidRDefault="006D3317" w:rsidP="007879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D331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Ситуация </w:t>
            </w:r>
            <w:proofErr w:type="gramStart"/>
            <w:r w:rsidRPr="006D331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1  </w:t>
            </w:r>
            <w:r w:rsidRPr="006D331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Вы</w:t>
            </w:r>
            <w:proofErr w:type="gramEnd"/>
            <w:r w:rsidRPr="006D331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 xml:space="preserve"> ПЕДАГОГИ</w:t>
            </w:r>
          </w:p>
          <w:p w:rsidR="006D3317" w:rsidRPr="006D3317" w:rsidRDefault="006D3317" w:rsidP="007879D6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D3317" w:rsidRPr="006D3317" w:rsidRDefault="006D3317" w:rsidP="007879D6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3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Марину родители приводят в группу после завтрака, из-за чего девочка постоянно пропускает утренние индивидуальные занятия, игры и зарядку. На утверждения воспитателя о необходимости соблюдения режима дня детского сада родители отвечают, что имеют право приводить своего ребенка тогда, когда им это удобно.</w:t>
            </w:r>
          </w:p>
          <w:p w:rsidR="006D3317" w:rsidRPr="006D3317" w:rsidRDefault="006D3317" w:rsidP="007879D6">
            <w:pPr>
              <w:rPr>
                <w:sz w:val="24"/>
                <w:szCs w:val="24"/>
              </w:rPr>
            </w:pPr>
          </w:p>
        </w:tc>
      </w:tr>
      <w:tr w:rsidR="006D3317" w:rsidRPr="006D3317" w:rsidTr="006D3317">
        <w:trPr>
          <w:trHeight w:val="4252"/>
        </w:trPr>
        <w:tc>
          <w:tcPr>
            <w:tcW w:w="9345" w:type="dxa"/>
          </w:tcPr>
          <w:p w:rsidR="006D3317" w:rsidRPr="006D3317" w:rsidRDefault="006D3317" w:rsidP="007879D6">
            <w:pPr>
              <w:rPr>
                <w:sz w:val="24"/>
                <w:szCs w:val="24"/>
              </w:rPr>
            </w:pPr>
          </w:p>
          <w:p w:rsidR="006D3317" w:rsidRPr="006D3317" w:rsidRDefault="006D3317" w:rsidP="007879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D331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Наставник </w:t>
            </w:r>
          </w:p>
          <w:p w:rsidR="006D3317" w:rsidRDefault="006D3317" w:rsidP="007879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6D3317" w:rsidRPr="006D3317" w:rsidRDefault="006D3317" w:rsidP="007879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D331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Комментарий психолога</w:t>
            </w:r>
          </w:p>
          <w:p w:rsidR="006D3317" w:rsidRPr="006D3317" w:rsidRDefault="006D3317" w:rsidP="007879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33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Возможно, воспитателю на следующем родительском собрании следует сделать яркую презентацию утренних занятий с детьми. Эффективно использовать видеофрагменты, фотографии, провести любимую дошкольниками зарядку вместе с родителями. Важно подчеркнуть результаты утренних индивидуальных занятий с детьми.</w:t>
            </w:r>
          </w:p>
          <w:p w:rsidR="006D3317" w:rsidRPr="006D3317" w:rsidRDefault="006D3317" w:rsidP="007879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33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общении с родителями в такой ситуации не следует использовать обвинительные интонации, т. к. это побуждает их к психологической защите в виде «нападения». Лучше использовать метод «Я-сообщения», выразив свои чувства. Например, «Мне жалко, что Кати не было утром, ведь у нас была новая, такая веселая зарядка (важное занятие, игра)».</w:t>
            </w:r>
          </w:p>
          <w:p w:rsidR="006D3317" w:rsidRPr="006D3317" w:rsidRDefault="006D3317" w:rsidP="007879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6D3317" w:rsidRPr="006D3317" w:rsidRDefault="006D3317" w:rsidP="006D3317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D3317" w:rsidRPr="006D3317" w:rsidTr="007879D6">
        <w:tc>
          <w:tcPr>
            <w:tcW w:w="10456" w:type="dxa"/>
          </w:tcPr>
          <w:p w:rsidR="006D3317" w:rsidRPr="006D3317" w:rsidRDefault="006D3317" w:rsidP="007879D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D3317" w:rsidRPr="006D3317" w:rsidRDefault="006D3317" w:rsidP="007879D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Ситуация 2 </w:t>
            </w:r>
            <w:r w:rsidRPr="006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Вы РОДИТЕЛИ</w:t>
            </w:r>
          </w:p>
          <w:p w:rsidR="006D3317" w:rsidRDefault="006D3317" w:rsidP="007879D6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17" w:rsidRPr="006D3317" w:rsidRDefault="006D3317" w:rsidP="007879D6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Зарина - активная, подвижная девочка, но с трудом адаптируется к группе. Воспитатель посоветовала маме обратиться за помощью к детскому невропатологу. Мама девочки приняла совет «в штыки» и обвинила педагога, что та не любит ее дочь, потому что она из нерусской семьи, сказав, что пойдет жаловаться к заведующему ДОУ.</w:t>
            </w:r>
          </w:p>
          <w:p w:rsidR="006D3317" w:rsidRPr="006D3317" w:rsidRDefault="006D3317" w:rsidP="007879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в последующие дни девочку в детский сад не приводили. Позже оказалось, что ее все-таки отвели к врачу, который прописал ей лечение. Через месяц девочка снова стала посещать группу, однако отношения воспитателя и мамы так и не наладились.</w:t>
            </w:r>
          </w:p>
          <w:p w:rsidR="006D3317" w:rsidRDefault="006D3317" w:rsidP="007879D6">
            <w:pPr>
              <w:shd w:val="clear" w:color="auto" w:fill="FFFFFF"/>
              <w:rPr>
                <w:sz w:val="24"/>
                <w:szCs w:val="24"/>
              </w:rPr>
            </w:pPr>
          </w:p>
          <w:p w:rsidR="006D3317" w:rsidRPr="006D3317" w:rsidRDefault="006D3317" w:rsidP="007879D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D3317" w:rsidRPr="006D3317" w:rsidTr="007879D6">
        <w:tc>
          <w:tcPr>
            <w:tcW w:w="10456" w:type="dxa"/>
          </w:tcPr>
          <w:p w:rsidR="006D3317" w:rsidRDefault="006D3317" w:rsidP="007879D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D3317" w:rsidRPr="006D3317" w:rsidRDefault="006D3317" w:rsidP="007879D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Ситуация 2 </w:t>
            </w:r>
            <w:r w:rsidRPr="006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Вы ПЕДАГОГИ</w:t>
            </w:r>
          </w:p>
          <w:p w:rsidR="006D3317" w:rsidRPr="006D3317" w:rsidRDefault="006D3317" w:rsidP="007879D6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Зарина - активная, подвижная девочка, но с трудом адаптируется к группе. Воспитатель посоветовала маме обратиться за помощью к детскому невропатологу. Мама девочки приняла совет «в штыки» и обвинила педагога, что та не любит ее дочь, потому что она из нерусской семьи, сказав, что пойдет жаловаться к заведующему ДОУ.</w:t>
            </w:r>
          </w:p>
          <w:p w:rsidR="006D3317" w:rsidRPr="006D3317" w:rsidRDefault="006D3317" w:rsidP="007879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в последующие дни девочку в детский сад не приводили. Позже оказалось, что ее все-таки отвели к врачу, который прописал ей лечение. Через месяц девочка снова стала посещать группу, однако отношения воспитателя и мамы так и не наладились.</w:t>
            </w:r>
          </w:p>
          <w:p w:rsidR="006D3317" w:rsidRPr="006D3317" w:rsidRDefault="006D3317" w:rsidP="007879D6">
            <w:pPr>
              <w:rPr>
                <w:sz w:val="24"/>
                <w:szCs w:val="24"/>
              </w:rPr>
            </w:pPr>
          </w:p>
        </w:tc>
      </w:tr>
      <w:tr w:rsidR="006D3317" w:rsidRPr="006D3317" w:rsidTr="007879D6">
        <w:tc>
          <w:tcPr>
            <w:tcW w:w="10456" w:type="dxa"/>
          </w:tcPr>
          <w:p w:rsidR="006D3317" w:rsidRDefault="006D3317" w:rsidP="007879D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6D3317" w:rsidRPr="006D3317" w:rsidRDefault="006D3317" w:rsidP="007879D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D331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Наставник</w:t>
            </w:r>
          </w:p>
          <w:p w:rsidR="006D3317" w:rsidRPr="006D3317" w:rsidRDefault="006D3317" w:rsidP="007879D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D331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Комментарий психолога</w:t>
            </w:r>
          </w:p>
          <w:p w:rsidR="006D3317" w:rsidRPr="006D3317" w:rsidRDefault="006D3317" w:rsidP="007879D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33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Если бы такую информацию родитель получил от врача детского сада или педагога-психолога, реакция была бы другой, и не было бы конфликта с воспитателем. Не берите «огонь на себя», обращайтесь к помощи специалистов. Важно помнить о границах своей компетенции!</w:t>
            </w:r>
          </w:p>
          <w:p w:rsidR="006D3317" w:rsidRPr="006D3317" w:rsidRDefault="006D3317" w:rsidP="007879D6">
            <w:pPr>
              <w:rPr>
                <w:sz w:val="24"/>
                <w:szCs w:val="24"/>
              </w:rPr>
            </w:pPr>
          </w:p>
        </w:tc>
      </w:tr>
    </w:tbl>
    <w:p w:rsidR="00515C68" w:rsidRPr="00A618D3" w:rsidRDefault="00515C68" w:rsidP="005D7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15C68" w:rsidRPr="00A61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B4FD0"/>
    <w:multiLevelType w:val="hybridMultilevel"/>
    <w:tmpl w:val="3BC0A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F265E"/>
    <w:multiLevelType w:val="hybridMultilevel"/>
    <w:tmpl w:val="4B78B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5F"/>
    <w:rsid w:val="00134F78"/>
    <w:rsid w:val="00190B51"/>
    <w:rsid w:val="00225730"/>
    <w:rsid w:val="002E1A79"/>
    <w:rsid w:val="002F07F4"/>
    <w:rsid w:val="00431645"/>
    <w:rsid w:val="00454FE5"/>
    <w:rsid w:val="00461046"/>
    <w:rsid w:val="004E05AC"/>
    <w:rsid w:val="00515C68"/>
    <w:rsid w:val="005D7C39"/>
    <w:rsid w:val="006D3317"/>
    <w:rsid w:val="007A09CA"/>
    <w:rsid w:val="007E44AD"/>
    <w:rsid w:val="008E77DD"/>
    <w:rsid w:val="00911C49"/>
    <w:rsid w:val="00996730"/>
    <w:rsid w:val="00A618D3"/>
    <w:rsid w:val="00A63AC4"/>
    <w:rsid w:val="00C568F6"/>
    <w:rsid w:val="00CC2791"/>
    <w:rsid w:val="00D05783"/>
    <w:rsid w:val="00D9454C"/>
    <w:rsid w:val="00EA36FA"/>
    <w:rsid w:val="00EF695F"/>
    <w:rsid w:val="00F16CAB"/>
    <w:rsid w:val="00FA0F3E"/>
    <w:rsid w:val="00FC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0D36"/>
  <w15:chartTrackingRefBased/>
  <w15:docId w15:val="{3FF81F5B-A287-4B70-B4C8-3DE17848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7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8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2022-12-04T14:16:00Z</dcterms:created>
  <dcterms:modified xsi:type="dcterms:W3CDTF">2024-01-12T14:26:00Z</dcterms:modified>
</cp:coreProperties>
</file>